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Default="0097085F" w:rsidP="0097085F">
      <w:pPr>
        <w:spacing w:line="276" w:lineRule="auto"/>
        <w:outlineLvl w:val="0"/>
        <w:rPr>
          <w:rFonts w:ascii="Comic Sans MS" w:hAnsi="Comic Sans MS"/>
          <w:b/>
        </w:rPr>
      </w:pPr>
    </w:p>
    <w:p w14:paraId="20ECAF36" w14:textId="1DCADC17" w:rsidR="009B6468" w:rsidRPr="0032516A" w:rsidRDefault="00897769" w:rsidP="0032516A">
      <w:pPr>
        <w:spacing w:line="276" w:lineRule="auto"/>
        <w:jc w:val="center"/>
        <w:rPr>
          <w:rFonts w:ascii="Comic Sans MS" w:hAnsi="Comic Sans MS" w:cs="Arial"/>
          <w:b/>
          <w:bCs/>
          <w:sz w:val="22"/>
          <w:szCs w:val="22"/>
        </w:rPr>
      </w:pPr>
      <w:r>
        <w:rPr>
          <w:rFonts w:ascii="Comic Sans MS" w:hAnsi="Comic Sans MS" w:cs="Arial"/>
          <w:b/>
          <w:bCs/>
          <w:color w:val="000000"/>
          <w:sz w:val="22"/>
          <w:szCs w:val="22"/>
        </w:rPr>
        <w:t>I</w:t>
      </w:r>
      <w:r w:rsidR="00311AEA" w:rsidRPr="0032516A">
        <w:rPr>
          <w:rFonts w:ascii="Comic Sans MS" w:hAnsi="Comic Sans MS" w:cs="Arial"/>
          <w:b/>
          <w:bCs/>
          <w:color w:val="000000"/>
          <w:sz w:val="22"/>
          <w:szCs w:val="22"/>
        </w:rPr>
        <w:t>ntimate</w:t>
      </w:r>
      <w:r w:rsidR="009B6468" w:rsidRPr="0032516A">
        <w:rPr>
          <w:rFonts w:ascii="Comic Sans MS" w:hAnsi="Comic Sans MS" w:cs="Arial"/>
          <w:b/>
          <w:bCs/>
          <w:color w:val="000000"/>
          <w:sz w:val="22"/>
          <w:szCs w:val="22"/>
        </w:rPr>
        <w:t xml:space="preserve"> C</w:t>
      </w:r>
      <w:r w:rsidR="00311AEA" w:rsidRPr="0032516A">
        <w:rPr>
          <w:rFonts w:ascii="Comic Sans MS" w:hAnsi="Comic Sans MS" w:cs="Arial"/>
          <w:b/>
          <w:bCs/>
          <w:color w:val="000000"/>
          <w:sz w:val="22"/>
          <w:szCs w:val="22"/>
        </w:rPr>
        <w:t>are</w:t>
      </w:r>
      <w:r w:rsidR="009B6468" w:rsidRPr="0032516A">
        <w:rPr>
          <w:rFonts w:ascii="Comic Sans MS" w:hAnsi="Comic Sans MS" w:cs="Arial"/>
          <w:b/>
          <w:bCs/>
          <w:color w:val="000000"/>
          <w:sz w:val="22"/>
          <w:szCs w:val="22"/>
        </w:rPr>
        <w:t xml:space="preserve"> </w:t>
      </w:r>
      <w:r w:rsidR="00311AEA" w:rsidRPr="0032516A">
        <w:rPr>
          <w:rFonts w:ascii="Comic Sans MS" w:hAnsi="Comic Sans MS" w:cs="Arial"/>
          <w:b/>
          <w:bCs/>
          <w:color w:val="000000"/>
          <w:sz w:val="22"/>
          <w:szCs w:val="22"/>
        </w:rPr>
        <w:t>and</w:t>
      </w:r>
      <w:r w:rsidR="009B6468" w:rsidRPr="0032516A">
        <w:rPr>
          <w:rFonts w:ascii="Comic Sans MS" w:hAnsi="Comic Sans MS" w:cs="Arial"/>
          <w:b/>
          <w:bCs/>
          <w:color w:val="000000"/>
          <w:sz w:val="22"/>
          <w:szCs w:val="22"/>
        </w:rPr>
        <w:t xml:space="preserve"> P</w:t>
      </w:r>
      <w:r w:rsidR="00311AEA" w:rsidRPr="0032516A">
        <w:rPr>
          <w:rFonts w:ascii="Comic Sans MS" w:hAnsi="Comic Sans MS" w:cs="Arial"/>
          <w:b/>
          <w:bCs/>
          <w:color w:val="000000"/>
          <w:sz w:val="22"/>
          <w:szCs w:val="22"/>
        </w:rPr>
        <w:t>hysical</w:t>
      </w:r>
      <w:r w:rsidR="009B6468" w:rsidRPr="0032516A">
        <w:rPr>
          <w:rFonts w:ascii="Comic Sans MS" w:hAnsi="Comic Sans MS" w:cs="Arial"/>
          <w:b/>
          <w:bCs/>
          <w:color w:val="000000"/>
          <w:sz w:val="22"/>
          <w:szCs w:val="22"/>
        </w:rPr>
        <w:t xml:space="preserve"> C</w:t>
      </w:r>
      <w:r w:rsidR="00311AEA" w:rsidRPr="0032516A">
        <w:rPr>
          <w:rFonts w:ascii="Comic Sans MS" w:hAnsi="Comic Sans MS" w:cs="Arial"/>
          <w:b/>
          <w:bCs/>
          <w:color w:val="000000"/>
          <w:sz w:val="22"/>
          <w:szCs w:val="22"/>
        </w:rPr>
        <w:t>ontact</w:t>
      </w:r>
    </w:p>
    <w:p w14:paraId="43321C6A" w14:textId="54D46FD0" w:rsidR="009B6468" w:rsidRPr="0032516A" w:rsidRDefault="009B6468" w:rsidP="0032516A">
      <w:pPr>
        <w:shd w:val="clear" w:color="auto" w:fill="FFFFFF"/>
        <w:spacing w:before="360" w:after="360" w:line="276" w:lineRule="auto"/>
        <w:rPr>
          <w:rFonts w:ascii="Comic Sans MS" w:hAnsi="Comic Sans MS" w:cs="Arial"/>
          <w:b/>
          <w:bCs/>
          <w:color w:val="000000"/>
          <w:sz w:val="22"/>
          <w:szCs w:val="22"/>
        </w:rPr>
      </w:pPr>
      <w:r w:rsidRPr="0032516A">
        <w:rPr>
          <w:rFonts w:ascii="Comic Sans MS" w:hAnsi="Comic Sans MS" w:cs="Arial"/>
          <w:b/>
          <w:bCs/>
          <w:color w:val="000000"/>
          <w:sz w:val="22"/>
          <w:szCs w:val="22"/>
        </w:rPr>
        <w:t>Policy Statement</w:t>
      </w:r>
    </w:p>
    <w:p w14:paraId="1E14D68F" w14:textId="734B01C1" w:rsidR="00311AEA" w:rsidRPr="0032516A" w:rsidRDefault="00311AEA" w:rsidP="0032516A">
      <w:pPr>
        <w:shd w:val="clear" w:color="auto" w:fill="FFFFFF"/>
        <w:spacing w:before="360" w:after="360" w:line="276" w:lineRule="auto"/>
        <w:rPr>
          <w:rFonts w:ascii="Comic Sans MS" w:hAnsi="Comic Sans MS" w:cs="Arial"/>
          <w:color w:val="000000"/>
          <w:sz w:val="22"/>
          <w:szCs w:val="22"/>
        </w:rPr>
      </w:pPr>
      <w:r w:rsidRPr="0032516A">
        <w:rPr>
          <w:rFonts w:ascii="Comic Sans MS" w:hAnsi="Comic Sans MS" w:cs="Arial"/>
          <w:color w:val="000000"/>
          <w:sz w:val="22"/>
          <w:szCs w:val="22"/>
        </w:rPr>
        <w:t>This policy is designed to act as a guideline for staff for times when they are responsible for the intimate care of children or are required to have close physical contact with children at Ladybird Forest Pre-School. It outlines the guidelines for best practice</w:t>
      </w:r>
      <w:r w:rsidR="009F7F59" w:rsidRPr="0032516A">
        <w:rPr>
          <w:rFonts w:ascii="Comic Sans MS" w:hAnsi="Comic Sans MS" w:cs="Arial"/>
          <w:color w:val="000000"/>
          <w:sz w:val="22"/>
          <w:szCs w:val="22"/>
        </w:rPr>
        <w:t xml:space="preserve"> to protect both staff and children</w:t>
      </w:r>
      <w:r w:rsidRPr="0032516A">
        <w:rPr>
          <w:rFonts w:ascii="Comic Sans MS" w:hAnsi="Comic Sans MS" w:cs="Arial"/>
          <w:color w:val="000000"/>
          <w:sz w:val="22"/>
          <w:szCs w:val="22"/>
        </w:rPr>
        <w:t>.</w:t>
      </w:r>
    </w:p>
    <w:p w14:paraId="3BE5D077" w14:textId="7A4CFCB8" w:rsidR="00C9282C" w:rsidRPr="0032516A" w:rsidRDefault="00C9282C" w:rsidP="0032516A">
      <w:pPr>
        <w:shd w:val="clear" w:color="auto" w:fill="FFFFFF"/>
        <w:spacing w:before="360" w:after="360"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We care for </w:t>
      </w:r>
      <w:r w:rsidR="00C66797" w:rsidRPr="0032516A">
        <w:rPr>
          <w:rFonts w:ascii="Comic Sans MS" w:hAnsi="Comic Sans MS" w:cs="Arial"/>
          <w:color w:val="000000"/>
          <w:sz w:val="22"/>
          <w:szCs w:val="22"/>
        </w:rPr>
        <w:t>children from aged two</w:t>
      </w:r>
      <w:r w:rsidRPr="0032516A">
        <w:rPr>
          <w:rFonts w:ascii="Comic Sans MS" w:hAnsi="Comic Sans MS" w:cs="Arial"/>
          <w:color w:val="000000"/>
          <w:sz w:val="22"/>
          <w:szCs w:val="22"/>
        </w:rPr>
        <w:t xml:space="preserve"> and there will be times when staff are required to have close physical contact with a child. It is important for the children to feel safe, secure, and loved in their environment.</w:t>
      </w:r>
    </w:p>
    <w:p w14:paraId="65F7F0D3" w14:textId="7872C0A4" w:rsidR="00311AEA" w:rsidRPr="0032516A" w:rsidRDefault="009B6468" w:rsidP="0032516A">
      <w:pPr>
        <w:shd w:val="clear" w:color="auto" w:fill="FFFFFF"/>
        <w:spacing w:before="360" w:after="360"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Intimate care is defined as care tasks of an intimate nature, associated with bodily functions, body products </w:t>
      </w:r>
      <w:r w:rsidR="00C66797" w:rsidRPr="0032516A">
        <w:rPr>
          <w:rFonts w:ascii="Comic Sans MS" w:hAnsi="Comic Sans MS" w:cs="Arial"/>
          <w:color w:val="000000"/>
          <w:sz w:val="22"/>
          <w:szCs w:val="22"/>
        </w:rPr>
        <w:t>and</w:t>
      </w:r>
      <w:r w:rsidRPr="0032516A">
        <w:rPr>
          <w:rFonts w:ascii="Comic Sans MS" w:hAnsi="Comic Sans MS" w:cs="Arial"/>
          <w:color w:val="000000"/>
          <w:sz w:val="22"/>
          <w:szCs w:val="22"/>
        </w:rPr>
        <w:t xml:space="preserve"> personal hygiene.</w:t>
      </w:r>
      <w:r w:rsidR="00C9282C" w:rsidRPr="0032516A">
        <w:rPr>
          <w:rFonts w:ascii="Comic Sans MS" w:hAnsi="Comic Sans MS" w:cs="Arial"/>
          <w:color w:val="000000"/>
          <w:sz w:val="22"/>
          <w:szCs w:val="22"/>
        </w:rPr>
        <w:t xml:space="preserve"> </w:t>
      </w:r>
      <w:r w:rsidR="00311AEA" w:rsidRPr="0032516A">
        <w:rPr>
          <w:rFonts w:ascii="Comic Sans MS" w:hAnsi="Comic Sans MS" w:cs="Arial"/>
          <w:color w:val="000000"/>
          <w:sz w:val="22"/>
          <w:szCs w:val="22"/>
        </w:rPr>
        <w:t>Children who are not yet toilet trained will not be excluded from any activity in the Pre-School.</w:t>
      </w:r>
      <w:r w:rsidR="00C9282C" w:rsidRPr="0032516A">
        <w:rPr>
          <w:rFonts w:ascii="Comic Sans MS" w:hAnsi="Comic Sans MS" w:cs="Arial"/>
          <w:color w:val="000000"/>
          <w:sz w:val="22"/>
          <w:szCs w:val="22"/>
        </w:rPr>
        <w:t xml:space="preserve"> We provide nappy changing facilities and exercise good hygiene practices </w:t>
      </w:r>
      <w:proofErr w:type="gramStart"/>
      <w:r w:rsidR="00C9282C" w:rsidRPr="0032516A">
        <w:rPr>
          <w:rFonts w:ascii="Comic Sans MS" w:hAnsi="Comic Sans MS" w:cs="Arial"/>
          <w:color w:val="000000"/>
          <w:sz w:val="22"/>
          <w:szCs w:val="22"/>
        </w:rPr>
        <w:t>in order to</w:t>
      </w:r>
      <w:proofErr w:type="gramEnd"/>
      <w:r w:rsidR="00C9282C" w:rsidRPr="0032516A">
        <w:rPr>
          <w:rFonts w:ascii="Comic Sans MS" w:hAnsi="Comic Sans MS" w:cs="Arial"/>
          <w:color w:val="000000"/>
          <w:sz w:val="22"/>
          <w:szCs w:val="22"/>
        </w:rPr>
        <w:t xml:space="preserve"> accommodate children who are </w:t>
      </w:r>
      <w:proofErr w:type="gramStart"/>
      <w:r w:rsidR="00C9282C" w:rsidRPr="0032516A">
        <w:rPr>
          <w:rFonts w:ascii="Comic Sans MS" w:hAnsi="Comic Sans MS" w:cs="Arial"/>
          <w:color w:val="000000"/>
          <w:sz w:val="22"/>
          <w:szCs w:val="22"/>
        </w:rPr>
        <w:t>not</w:t>
      </w:r>
      <w:proofErr w:type="gramEnd"/>
      <w:r w:rsidR="00C9282C" w:rsidRPr="0032516A">
        <w:rPr>
          <w:rFonts w:ascii="Comic Sans MS" w:hAnsi="Comic Sans MS" w:cs="Arial"/>
          <w:color w:val="000000"/>
          <w:sz w:val="22"/>
          <w:szCs w:val="22"/>
        </w:rPr>
        <w:t xml:space="preserve"> yet toilet trained. We see toilet training as a self-care skill that children </w:t>
      </w:r>
      <w:proofErr w:type="gramStart"/>
      <w:r w:rsidR="00C9282C" w:rsidRPr="0032516A">
        <w:rPr>
          <w:rFonts w:ascii="Comic Sans MS" w:hAnsi="Comic Sans MS" w:cs="Arial"/>
          <w:color w:val="000000"/>
          <w:sz w:val="22"/>
          <w:szCs w:val="22"/>
        </w:rPr>
        <w:t>have the opportunity to</w:t>
      </w:r>
      <w:proofErr w:type="gramEnd"/>
      <w:r w:rsidR="00C9282C" w:rsidRPr="0032516A">
        <w:rPr>
          <w:rFonts w:ascii="Comic Sans MS" w:hAnsi="Comic Sans MS" w:cs="Arial"/>
          <w:color w:val="000000"/>
          <w:sz w:val="22"/>
          <w:szCs w:val="22"/>
        </w:rPr>
        <w:t xml:space="preserve"> learn with the full support and non-judgemental concern of adults. We work with parent</w:t>
      </w:r>
      <w:r w:rsidR="00A547FC" w:rsidRPr="0032516A">
        <w:rPr>
          <w:rFonts w:ascii="Comic Sans MS" w:hAnsi="Comic Sans MS" w:cs="Arial"/>
          <w:color w:val="000000"/>
          <w:sz w:val="22"/>
          <w:szCs w:val="22"/>
        </w:rPr>
        <w:t>s and carers in</w:t>
      </w:r>
      <w:r w:rsidR="00C9282C" w:rsidRPr="0032516A">
        <w:rPr>
          <w:rFonts w:ascii="Comic Sans MS" w:hAnsi="Comic Sans MS" w:cs="Arial"/>
          <w:color w:val="000000"/>
          <w:sz w:val="22"/>
          <w:szCs w:val="22"/>
        </w:rPr>
        <w:t xml:space="preserve"> toilet training, unless there are medical reasons why this may not be appropriate at the time.</w:t>
      </w:r>
    </w:p>
    <w:p w14:paraId="67208D05" w14:textId="048648A4" w:rsidR="009B6468" w:rsidRPr="0032516A" w:rsidRDefault="009B6468" w:rsidP="0032516A">
      <w:pPr>
        <w:shd w:val="clear" w:color="auto" w:fill="FFFFFF"/>
        <w:spacing w:line="276" w:lineRule="auto"/>
        <w:rPr>
          <w:rFonts w:ascii="Comic Sans MS" w:hAnsi="Comic Sans MS" w:cs="Arial"/>
          <w:b/>
          <w:bCs/>
          <w:color w:val="000000"/>
          <w:sz w:val="22"/>
          <w:szCs w:val="22"/>
        </w:rPr>
      </w:pPr>
      <w:r w:rsidRPr="0032516A">
        <w:rPr>
          <w:rFonts w:ascii="Comic Sans MS" w:hAnsi="Comic Sans MS" w:cs="Arial"/>
          <w:b/>
          <w:bCs/>
          <w:color w:val="000000"/>
          <w:sz w:val="22"/>
          <w:szCs w:val="22"/>
        </w:rPr>
        <w:t>Procedures</w:t>
      </w:r>
    </w:p>
    <w:p w14:paraId="2E9D6145" w14:textId="77777777" w:rsidR="006A20AD" w:rsidRPr="0032516A" w:rsidRDefault="006A20AD" w:rsidP="0032516A">
      <w:pPr>
        <w:shd w:val="clear" w:color="auto" w:fill="FFFFFF"/>
        <w:spacing w:line="276" w:lineRule="auto"/>
        <w:rPr>
          <w:rFonts w:ascii="Comic Sans MS" w:hAnsi="Comic Sans MS" w:cs="Arial"/>
          <w:b/>
          <w:bCs/>
          <w:color w:val="000000"/>
          <w:sz w:val="22"/>
          <w:szCs w:val="22"/>
        </w:rPr>
      </w:pPr>
    </w:p>
    <w:p w14:paraId="315431AA" w14:textId="59A58771" w:rsidR="00C9282C" w:rsidRPr="0032516A" w:rsidRDefault="00C9282C" w:rsidP="0032516A">
      <w:pPr>
        <w:shd w:val="clear" w:color="auto" w:fill="FFFFFF"/>
        <w:spacing w:line="276" w:lineRule="auto"/>
        <w:rPr>
          <w:rFonts w:ascii="Comic Sans MS" w:hAnsi="Comic Sans MS" w:cs="Arial"/>
          <w:b/>
          <w:bCs/>
          <w:color w:val="000000"/>
          <w:sz w:val="22"/>
          <w:szCs w:val="22"/>
          <w:u w:val="single"/>
        </w:rPr>
      </w:pPr>
      <w:r w:rsidRPr="0032516A">
        <w:rPr>
          <w:rFonts w:ascii="Comic Sans MS" w:hAnsi="Comic Sans MS" w:cs="Arial"/>
          <w:b/>
          <w:bCs/>
          <w:i/>
          <w:iCs/>
          <w:color w:val="000000"/>
          <w:sz w:val="22"/>
          <w:szCs w:val="22"/>
        </w:rPr>
        <w:t>Intimate Care</w:t>
      </w:r>
      <w:r w:rsidR="006A20AD" w:rsidRPr="0032516A">
        <w:rPr>
          <w:rFonts w:ascii="Comic Sans MS" w:hAnsi="Comic Sans MS" w:cs="Arial"/>
          <w:b/>
          <w:bCs/>
          <w:i/>
          <w:iCs/>
          <w:color w:val="000000"/>
          <w:sz w:val="22"/>
          <w:szCs w:val="22"/>
        </w:rPr>
        <w:t xml:space="preserve"> -</w:t>
      </w:r>
      <w:r w:rsidR="006A20AD" w:rsidRPr="0032516A">
        <w:rPr>
          <w:rFonts w:ascii="Comic Sans MS" w:hAnsi="Comic Sans MS" w:cs="Arial"/>
          <w:b/>
          <w:bCs/>
          <w:color w:val="000000"/>
          <w:sz w:val="22"/>
          <w:szCs w:val="22"/>
        </w:rPr>
        <w:t xml:space="preserve"> </w:t>
      </w:r>
      <w:r w:rsidR="006A20AD" w:rsidRPr="0032516A">
        <w:rPr>
          <w:rFonts w:ascii="Comic Sans MS" w:hAnsi="Comic Sans MS" w:cs="Arial"/>
          <w:b/>
          <w:bCs/>
          <w:i/>
          <w:iCs/>
          <w:color w:val="000000"/>
          <w:sz w:val="22"/>
          <w:szCs w:val="22"/>
        </w:rPr>
        <w:t>Safeguarding</w:t>
      </w:r>
    </w:p>
    <w:p w14:paraId="06AE674E" w14:textId="77777777" w:rsidR="00C9282C" w:rsidRPr="0032516A" w:rsidRDefault="00C9282C" w:rsidP="0032516A">
      <w:pPr>
        <w:shd w:val="clear" w:color="auto" w:fill="FFFFFF"/>
        <w:spacing w:line="276" w:lineRule="auto"/>
        <w:rPr>
          <w:rFonts w:ascii="Comic Sans MS" w:hAnsi="Comic Sans MS" w:cs="Arial"/>
          <w:b/>
          <w:bCs/>
          <w:i/>
          <w:iCs/>
          <w:color w:val="000000"/>
          <w:sz w:val="22"/>
          <w:szCs w:val="22"/>
        </w:rPr>
      </w:pPr>
    </w:p>
    <w:p w14:paraId="281C1A03" w14:textId="508FC545" w:rsidR="009B6468" w:rsidRPr="0032516A" w:rsidRDefault="009B6468" w:rsidP="0032516A">
      <w:pPr>
        <w:pStyle w:val="ListParagraph"/>
        <w:numPr>
          <w:ilvl w:val="0"/>
          <w:numId w:val="51"/>
        </w:numPr>
        <w:shd w:val="clear" w:color="auto" w:fill="FFFFFF"/>
        <w:spacing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Only staff with a full and current DBS check can carry out </w:t>
      </w:r>
      <w:r w:rsidR="00EE2AC2" w:rsidRPr="0032516A">
        <w:rPr>
          <w:rFonts w:ascii="Comic Sans MS" w:hAnsi="Comic Sans MS" w:cs="Arial"/>
          <w:color w:val="000000"/>
          <w:sz w:val="22"/>
          <w:szCs w:val="22"/>
        </w:rPr>
        <w:t>intimate</w:t>
      </w:r>
      <w:r w:rsidRPr="0032516A">
        <w:rPr>
          <w:rFonts w:ascii="Comic Sans MS" w:hAnsi="Comic Sans MS" w:cs="Arial"/>
          <w:color w:val="000000"/>
          <w:sz w:val="22"/>
          <w:szCs w:val="22"/>
        </w:rPr>
        <w:t xml:space="preserve"> care</w:t>
      </w:r>
      <w:r w:rsidR="00EE2AC2" w:rsidRPr="0032516A">
        <w:rPr>
          <w:rFonts w:ascii="Comic Sans MS" w:hAnsi="Comic Sans MS" w:cs="Arial"/>
          <w:color w:val="000000"/>
          <w:sz w:val="22"/>
          <w:szCs w:val="22"/>
        </w:rPr>
        <w:t>.</w:t>
      </w:r>
    </w:p>
    <w:p w14:paraId="6E2F16A7" w14:textId="77777777" w:rsidR="00C9282C" w:rsidRPr="0032516A" w:rsidRDefault="00C9282C" w:rsidP="0032516A">
      <w:pPr>
        <w:pStyle w:val="ListParagraph"/>
        <w:shd w:val="clear" w:color="auto" w:fill="FFFFFF"/>
        <w:spacing w:line="276" w:lineRule="auto"/>
        <w:rPr>
          <w:rFonts w:ascii="Comic Sans MS" w:hAnsi="Comic Sans MS" w:cs="Arial"/>
          <w:color w:val="000000"/>
          <w:sz w:val="22"/>
          <w:szCs w:val="22"/>
        </w:rPr>
      </w:pPr>
    </w:p>
    <w:p w14:paraId="08DAC14E" w14:textId="379949F4" w:rsidR="009B6468" w:rsidRPr="0032516A" w:rsidRDefault="009B6468" w:rsidP="0032516A">
      <w:pPr>
        <w:pStyle w:val="ListParagraph"/>
        <w:numPr>
          <w:ilvl w:val="0"/>
          <w:numId w:val="51"/>
        </w:numPr>
        <w:shd w:val="clear" w:color="auto" w:fill="FFFFFF"/>
        <w:spacing w:line="276" w:lineRule="auto"/>
        <w:ind w:left="714" w:hanging="357"/>
        <w:rPr>
          <w:rFonts w:ascii="Comic Sans MS" w:hAnsi="Comic Sans MS" w:cs="Arial"/>
          <w:color w:val="000000"/>
          <w:sz w:val="22"/>
          <w:szCs w:val="22"/>
        </w:rPr>
      </w:pPr>
      <w:r w:rsidRPr="0032516A">
        <w:rPr>
          <w:rFonts w:ascii="Comic Sans MS" w:hAnsi="Comic Sans MS" w:cs="Arial"/>
          <w:color w:val="000000"/>
          <w:sz w:val="22"/>
          <w:szCs w:val="22"/>
        </w:rPr>
        <w:t>Intimate care is discussed with all</w:t>
      </w:r>
      <w:r w:rsidR="006A20AD" w:rsidRPr="0032516A">
        <w:rPr>
          <w:rFonts w:ascii="Comic Sans MS" w:hAnsi="Comic Sans MS" w:cs="Arial"/>
          <w:color w:val="000000"/>
          <w:sz w:val="22"/>
          <w:szCs w:val="22"/>
        </w:rPr>
        <w:t xml:space="preserve"> staff </w:t>
      </w:r>
      <w:r w:rsidRPr="0032516A">
        <w:rPr>
          <w:rFonts w:ascii="Comic Sans MS" w:hAnsi="Comic Sans MS" w:cs="Arial"/>
          <w:color w:val="000000"/>
          <w:sz w:val="22"/>
          <w:szCs w:val="22"/>
        </w:rPr>
        <w:t xml:space="preserve">during their induction. Staff receive regular supervision </w:t>
      </w:r>
      <w:r w:rsidR="00C9282C" w:rsidRPr="0032516A">
        <w:rPr>
          <w:rFonts w:ascii="Comic Sans MS" w:hAnsi="Comic Sans MS" w:cs="Arial"/>
          <w:color w:val="000000"/>
          <w:sz w:val="22"/>
          <w:szCs w:val="22"/>
        </w:rPr>
        <w:t>and</w:t>
      </w:r>
      <w:r w:rsidRPr="0032516A">
        <w:rPr>
          <w:rFonts w:ascii="Comic Sans MS" w:hAnsi="Comic Sans MS" w:cs="Arial"/>
          <w:color w:val="000000"/>
          <w:sz w:val="22"/>
          <w:szCs w:val="22"/>
        </w:rPr>
        <w:t xml:space="preserve"> appraisals, which are used to identify any areas for development or further training.</w:t>
      </w:r>
    </w:p>
    <w:p w14:paraId="4B367C17" w14:textId="6C4AEAFD" w:rsidR="009B6468" w:rsidRPr="0032516A" w:rsidRDefault="009B6468" w:rsidP="0032516A">
      <w:pPr>
        <w:pStyle w:val="ListParagraph"/>
        <w:numPr>
          <w:ilvl w:val="0"/>
          <w:numId w:val="51"/>
        </w:numPr>
        <w:shd w:val="clear" w:color="auto" w:fill="FFFFFF"/>
        <w:spacing w:line="276" w:lineRule="auto"/>
        <w:ind w:left="714" w:hanging="357"/>
        <w:rPr>
          <w:rFonts w:ascii="Comic Sans MS" w:hAnsi="Comic Sans MS" w:cs="Arial"/>
          <w:color w:val="000000"/>
          <w:sz w:val="22"/>
          <w:szCs w:val="22"/>
        </w:rPr>
      </w:pPr>
      <w:r w:rsidRPr="0032516A">
        <w:rPr>
          <w:rFonts w:ascii="Comic Sans MS" w:hAnsi="Comic Sans MS" w:cs="Arial"/>
          <w:color w:val="000000"/>
          <w:sz w:val="22"/>
          <w:szCs w:val="22"/>
        </w:rPr>
        <w:t>All staff receive safeguarding training</w:t>
      </w:r>
      <w:r w:rsidR="00C66797" w:rsidRPr="0032516A">
        <w:rPr>
          <w:rFonts w:ascii="Comic Sans MS" w:hAnsi="Comic Sans MS" w:cs="Arial"/>
          <w:color w:val="000000"/>
          <w:sz w:val="22"/>
          <w:szCs w:val="22"/>
        </w:rPr>
        <w:t>,</w:t>
      </w:r>
      <w:r w:rsidRPr="0032516A">
        <w:rPr>
          <w:rFonts w:ascii="Comic Sans MS" w:hAnsi="Comic Sans MS" w:cs="Arial"/>
          <w:color w:val="000000"/>
          <w:sz w:val="22"/>
          <w:szCs w:val="22"/>
        </w:rPr>
        <w:t xml:space="preserve"> </w:t>
      </w:r>
      <w:r w:rsidR="00C66797" w:rsidRPr="0032516A">
        <w:rPr>
          <w:rFonts w:ascii="Comic Sans MS" w:hAnsi="Comic Sans MS" w:cs="Arial"/>
          <w:color w:val="000000"/>
          <w:sz w:val="22"/>
          <w:szCs w:val="22"/>
        </w:rPr>
        <w:t>w</w:t>
      </w:r>
      <w:r w:rsidRPr="0032516A">
        <w:rPr>
          <w:rFonts w:ascii="Comic Sans MS" w:hAnsi="Comic Sans MS" w:cs="Arial"/>
          <w:color w:val="000000"/>
          <w:sz w:val="22"/>
          <w:szCs w:val="22"/>
        </w:rPr>
        <w:t xml:space="preserve">hich is updated every </w:t>
      </w:r>
      <w:r w:rsidR="00B45760" w:rsidRPr="0032516A">
        <w:rPr>
          <w:rFonts w:ascii="Comic Sans MS" w:hAnsi="Comic Sans MS" w:cs="Arial"/>
          <w:color w:val="000000"/>
          <w:sz w:val="22"/>
          <w:szCs w:val="22"/>
        </w:rPr>
        <w:t>two</w:t>
      </w:r>
      <w:r w:rsidRPr="0032516A">
        <w:rPr>
          <w:rFonts w:ascii="Comic Sans MS" w:hAnsi="Comic Sans MS" w:cs="Arial"/>
          <w:color w:val="000000"/>
          <w:sz w:val="22"/>
          <w:szCs w:val="22"/>
        </w:rPr>
        <w:t xml:space="preserve"> years and receive regular review in house training. </w:t>
      </w:r>
      <w:r w:rsidRPr="0032516A">
        <w:rPr>
          <w:rFonts w:ascii="Comic Sans MS" w:hAnsi="Comic Sans MS" w:cs="Arial"/>
          <w:sz w:val="22"/>
          <w:szCs w:val="22"/>
        </w:rPr>
        <w:t xml:space="preserve">The safeguarding officers’ </w:t>
      </w:r>
      <w:r w:rsidRPr="0032516A">
        <w:rPr>
          <w:rFonts w:ascii="Comic Sans MS" w:hAnsi="Comic Sans MS" w:cs="Arial"/>
          <w:color w:val="000000"/>
          <w:sz w:val="22"/>
          <w:szCs w:val="22"/>
        </w:rPr>
        <w:t>update</w:t>
      </w:r>
      <w:r w:rsidR="00C66797" w:rsidRPr="0032516A">
        <w:rPr>
          <w:rFonts w:ascii="Comic Sans MS" w:hAnsi="Comic Sans MS" w:cs="Arial"/>
          <w:color w:val="000000"/>
          <w:sz w:val="22"/>
          <w:szCs w:val="22"/>
        </w:rPr>
        <w:t xml:space="preserve"> their</w:t>
      </w:r>
      <w:r w:rsidRPr="0032516A">
        <w:rPr>
          <w:rFonts w:ascii="Comic Sans MS" w:hAnsi="Comic Sans MS" w:cs="Arial"/>
          <w:color w:val="000000"/>
          <w:sz w:val="22"/>
          <w:szCs w:val="22"/>
        </w:rPr>
        <w:t xml:space="preserve"> training every </w:t>
      </w:r>
      <w:r w:rsidR="00B45760" w:rsidRPr="0032516A">
        <w:rPr>
          <w:rFonts w:ascii="Comic Sans MS" w:hAnsi="Comic Sans MS" w:cs="Arial"/>
          <w:color w:val="000000"/>
          <w:sz w:val="22"/>
          <w:szCs w:val="22"/>
        </w:rPr>
        <w:t>two</w:t>
      </w:r>
      <w:r w:rsidRPr="0032516A">
        <w:rPr>
          <w:rFonts w:ascii="Comic Sans MS" w:hAnsi="Comic Sans MS" w:cs="Arial"/>
          <w:color w:val="000000"/>
          <w:sz w:val="22"/>
          <w:szCs w:val="22"/>
        </w:rPr>
        <w:t xml:space="preserve"> years and attend regular update</w:t>
      </w:r>
      <w:r w:rsidR="00C66797" w:rsidRPr="0032516A">
        <w:rPr>
          <w:rFonts w:ascii="Comic Sans MS" w:hAnsi="Comic Sans MS" w:cs="Arial"/>
          <w:color w:val="000000"/>
          <w:sz w:val="22"/>
          <w:szCs w:val="22"/>
        </w:rPr>
        <w:t>s</w:t>
      </w:r>
      <w:r w:rsidRPr="0032516A">
        <w:rPr>
          <w:rFonts w:ascii="Comic Sans MS" w:hAnsi="Comic Sans MS" w:cs="Arial"/>
          <w:color w:val="000000"/>
          <w:sz w:val="22"/>
          <w:szCs w:val="22"/>
        </w:rPr>
        <w:t xml:space="preserve"> and refresh</w:t>
      </w:r>
      <w:r w:rsidR="00B45760" w:rsidRPr="0032516A">
        <w:rPr>
          <w:rFonts w:ascii="Comic Sans MS" w:hAnsi="Comic Sans MS" w:cs="Arial"/>
          <w:color w:val="000000"/>
          <w:sz w:val="22"/>
          <w:szCs w:val="22"/>
        </w:rPr>
        <w:t>er</w:t>
      </w:r>
      <w:r w:rsidRPr="0032516A">
        <w:rPr>
          <w:rFonts w:ascii="Comic Sans MS" w:hAnsi="Comic Sans MS" w:cs="Arial"/>
          <w:color w:val="000000"/>
          <w:sz w:val="22"/>
          <w:szCs w:val="22"/>
        </w:rPr>
        <w:t xml:space="preserve"> training</w:t>
      </w:r>
      <w:r w:rsidR="00A75AB7" w:rsidRPr="0032516A">
        <w:rPr>
          <w:rFonts w:ascii="Comic Sans MS" w:hAnsi="Comic Sans MS" w:cs="Arial"/>
          <w:color w:val="000000"/>
          <w:sz w:val="22"/>
          <w:szCs w:val="22"/>
        </w:rPr>
        <w:t>.</w:t>
      </w:r>
    </w:p>
    <w:p w14:paraId="227CC575" w14:textId="64258CC2" w:rsidR="00EE2AC2" w:rsidRPr="0032516A" w:rsidRDefault="00EE2AC2"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We seek to find out religious </w:t>
      </w:r>
      <w:r w:rsidR="006A20AD" w:rsidRPr="0032516A">
        <w:rPr>
          <w:rFonts w:ascii="Comic Sans MS" w:hAnsi="Comic Sans MS" w:cs="Arial"/>
          <w:color w:val="000000"/>
          <w:sz w:val="22"/>
          <w:szCs w:val="22"/>
        </w:rPr>
        <w:t>and</w:t>
      </w:r>
      <w:r w:rsidRPr="0032516A">
        <w:rPr>
          <w:rFonts w:ascii="Comic Sans MS" w:hAnsi="Comic Sans MS" w:cs="Arial"/>
          <w:color w:val="000000"/>
          <w:sz w:val="22"/>
          <w:szCs w:val="22"/>
        </w:rPr>
        <w:t xml:space="preserve"> cultural views around intimate care.</w:t>
      </w:r>
    </w:p>
    <w:p w14:paraId="2A5EA19A" w14:textId="7F97DDBD" w:rsidR="00EE2AC2" w:rsidRPr="0032516A" w:rsidRDefault="00EE2AC2"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An adult who is familiar to the</w:t>
      </w:r>
      <w:r w:rsidR="00C66797" w:rsidRPr="0032516A">
        <w:rPr>
          <w:rFonts w:ascii="Comic Sans MS" w:hAnsi="Comic Sans MS" w:cs="Arial"/>
          <w:color w:val="000000"/>
          <w:sz w:val="22"/>
          <w:szCs w:val="22"/>
        </w:rPr>
        <w:t xml:space="preserve"> child</w:t>
      </w:r>
      <w:r w:rsidRPr="0032516A">
        <w:rPr>
          <w:rFonts w:ascii="Comic Sans MS" w:hAnsi="Comic Sans MS" w:cs="Arial"/>
          <w:color w:val="000000"/>
          <w:sz w:val="22"/>
          <w:szCs w:val="22"/>
        </w:rPr>
        <w:t xml:space="preserve"> will support </w:t>
      </w:r>
      <w:r w:rsidR="00C66797" w:rsidRPr="0032516A">
        <w:rPr>
          <w:rFonts w:ascii="Comic Sans MS" w:hAnsi="Comic Sans MS" w:cs="Arial"/>
          <w:color w:val="000000"/>
          <w:sz w:val="22"/>
          <w:szCs w:val="22"/>
        </w:rPr>
        <w:t>them</w:t>
      </w:r>
      <w:r w:rsidRPr="0032516A">
        <w:rPr>
          <w:rFonts w:ascii="Comic Sans MS" w:hAnsi="Comic Sans MS" w:cs="Arial"/>
          <w:color w:val="000000"/>
          <w:sz w:val="22"/>
          <w:szCs w:val="22"/>
        </w:rPr>
        <w:t xml:space="preserve"> in intimate care.</w:t>
      </w:r>
    </w:p>
    <w:p w14:paraId="7B299206" w14:textId="6555470A" w:rsidR="00EE2AC2" w:rsidRPr="0032516A" w:rsidRDefault="006A20AD"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Staff should a</w:t>
      </w:r>
      <w:r w:rsidR="00EE2AC2" w:rsidRPr="0032516A">
        <w:rPr>
          <w:rFonts w:ascii="Comic Sans MS" w:hAnsi="Comic Sans MS" w:cs="Arial"/>
          <w:color w:val="000000"/>
          <w:sz w:val="22"/>
          <w:szCs w:val="22"/>
        </w:rPr>
        <w:t xml:space="preserve">lways tell another member of staff when </w:t>
      </w:r>
      <w:r w:rsidR="00442E88" w:rsidRPr="0032516A">
        <w:rPr>
          <w:rFonts w:ascii="Comic Sans MS" w:hAnsi="Comic Sans MS" w:cs="Arial"/>
          <w:color w:val="000000"/>
          <w:sz w:val="22"/>
          <w:szCs w:val="22"/>
        </w:rPr>
        <w:t>they</w:t>
      </w:r>
      <w:r w:rsidR="00EE2AC2" w:rsidRPr="0032516A">
        <w:rPr>
          <w:rFonts w:ascii="Comic Sans MS" w:hAnsi="Comic Sans MS" w:cs="Arial"/>
          <w:color w:val="000000"/>
          <w:sz w:val="22"/>
          <w:szCs w:val="22"/>
        </w:rPr>
        <w:t xml:space="preserve"> are doing a change or accompanying a child to the toilet</w:t>
      </w:r>
      <w:r w:rsidR="00A547FC" w:rsidRPr="0032516A">
        <w:rPr>
          <w:rFonts w:ascii="Comic Sans MS" w:hAnsi="Comic Sans MS" w:cs="Arial"/>
          <w:color w:val="000000"/>
          <w:sz w:val="22"/>
          <w:szCs w:val="22"/>
        </w:rPr>
        <w:t>.</w:t>
      </w:r>
    </w:p>
    <w:p w14:paraId="04D3EC31" w14:textId="38309F6F" w:rsidR="00EE2AC2" w:rsidRPr="0032516A" w:rsidRDefault="006A20AD"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Staff should a</w:t>
      </w:r>
      <w:r w:rsidR="00EE2AC2" w:rsidRPr="0032516A">
        <w:rPr>
          <w:rFonts w:ascii="Comic Sans MS" w:hAnsi="Comic Sans MS" w:cs="Arial"/>
          <w:color w:val="000000"/>
          <w:sz w:val="22"/>
          <w:szCs w:val="22"/>
        </w:rPr>
        <w:t>lways ensure that a child’s privacy is protected</w:t>
      </w:r>
      <w:r w:rsidR="00442E88" w:rsidRPr="0032516A">
        <w:rPr>
          <w:rFonts w:ascii="Comic Sans MS" w:hAnsi="Comic Sans MS" w:cs="Arial"/>
          <w:color w:val="000000"/>
          <w:sz w:val="22"/>
          <w:szCs w:val="22"/>
        </w:rPr>
        <w:t>.</w:t>
      </w:r>
    </w:p>
    <w:p w14:paraId="5118C6FA" w14:textId="77DE15A7" w:rsidR="00EE2AC2" w:rsidRPr="0032516A" w:rsidRDefault="006A20AD"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Staff should a</w:t>
      </w:r>
      <w:r w:rsidR="00EE2AC2" w:rsidRPr="0032516A">
        <w:rPr>
          <w:rFonts w:ascii="Comic Sans MS" w:hAnsi="Comic Sans MS" w:cs="Arial"/>
          <w:color w:val="000000"/>
          <w:sz w:val="22"/>
          <w:szCs w:val="22"/>
        </w:rPr>
        <w:t xml:space="preserve">lways ensure that </w:t>
      </w:r>
      <w:r w:rsidR="00442E88" w:rsidRPr="0032516A">
        <w:rPr>
          <w:rFonts w:ascii="Comic Sans MS" w:hAnsi="Comic Sans MS" w:cs="Arial"/>
          <w:color w:val="000000"/>
          <w:sz w:val="22"/>
          <w:szCs w:val="22"/>
        </w:rPr>
        <w:t>they</w:t>
      </w:r>
      <w:r w:rsidR="00EE2AC2" w:rsidRPr="0032516A">
        <w:rPr>
          <w:rFonts w:ascii="Comic Sans MS" w:hAnsi="Comic Sans MS" w:cs="Arial"/>
          <w:color w:val="000000"/>
          <w:sz w:val="22"/>
          <w:szCs w:val="22"/>
        </w:rPr>
        <w:t xml:space="preserve"> are visible to other members of staff. </w:t>
      </w:r>
    </w:p>
    <w:p w14:paraId="32724EEB" w14:textId="1DF1A939" w:rsidR="006A20AD" w:rsidRPr="0032516A" w:rsidRDefault="006A20AD"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lastRenderedPageBreak/>
        <w:t xml:space="preserve">Staff should be responsive to a child’s reactions. </w:t>
      </w:r>
    </w:p>
    <w:p w14:paraId="664A48CA" w14:textId="5AF5A56E" w:rsidR="006A20AD" w:rsidRPr="0032516A" w:rsidRDefault="006A20AD"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Staff should encourage the child to have a positive body image of his/her own body. Confident, assertive children who feel their body belongs to them are less </w:t>
      </w:r>
      <w:r w:rsidR="00C66797" w:rsidRPr="0032516A">
        <w:rPr>
          <w:rFonts w:ascii="Comic Sans MS" w:hAnsi="Comic Sans MS" w:cs="Arial"/>
          <w:color w:val="000000"/>
          <w:sz w:val="22"/>
          <w:szCs w:val="22"/>
        </w:rPr>
        <w:t>vulnerable</w:t>
      </w:r>
      <w:r w:rsidRPr="0032516A">
        <w:rPr>
          <w:rFonts w:ascii="Comic Sans MS" w:hAnsi="Comic Sans MS" w:cs="Arial"/>
          <w:color w:val="000000"/>
          <w:sz w:val="22"/>
          <w:szCs w:val="22"/>
        </w:rPr>
        <w:t xml:space="preserve"> to abuse.</w:t>
      </w:r>
    </w:p>
    <w:p w14:paraId="1116CAE4" w14:textId="1CD84FDE" w:rsidR="006A20AD" w:rsidRPr="0032516A" w:rsidRDefault="006A20AD"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We seek to ensure the practice of intimate care is as consistent as possible. </w:t>
      </w:r>
    </w:p>
    <w:p w14:paraId="3E9640FC" w14:textId="317CC87F" w:rsidR="00EE2AC2" w:rsidRPr="0032516A" w:rsidRDefault="00EE2AC2"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In some instances, it may be appropriate for </w:t>
      </w:r>
      <w:r w:rsidR="006A20AD" w:rsidRPr="0032516A">
        <w:rPr>
          <w:rFonts w:ascii="Comic Sans MS" w:hAnsi="Comic Sans MS" w:cs="Arial"/>
          <w:color w:val="000000"/>
          <w:sz w:val="22"/>
          <w:szCs w:val="22"/>
        </w:rPr>
        <w:t>two</w:t>
      </w:r>
      <w:r w:rsidRPr="0032516A">
        <w:rPr>
          <w:rFonts w:ascii="Comic Sans MS" w:hAnsi="Comic Sans MS" w:cs="Arial"/>
          <w:color w:val="000000"/>
          <w:sz w:val="22"/>
          <w:szCs w:val="22"/>
        </w:rPr>
        <w:t xml:space="preserve"> members of staff to change a child</w:t>
      </w:r>
      <w:r w:rsidR="00C66797" w:rsidRPr="0032516A">
        <w:rPr>
          <w:rFonts w:ascii="Comic Sans MS" w:hAnsi="Comic Sans MS" w:cs="Arial"/>
          <w:color w:val="000000"/>
          <w:sz w:val="22"/>
          <w:szCs w:val="22"/>
        </w:rPr>
        <w:t>, i</w:t>
      </w:r>
      <w:r w:rsidRPr="0032516A">
        <w:rPr>
          <w:rFonts w:ascii="Comic Sans MS" w:hAnsi="Comic Sans MS" w:cs="Arial"/>
          <w:color w:val="000000"/>
          <w:sz w:val="22"/>
          <w:szCs w:val="22"/>
        </w:rPr>
        <w:t>f a child gets very distressed when being changed.</w:t>
      </w:r>
    </w:p>
    <w:p w14:paraId="50AE0D63" w14:textId="01F9E0E4" w:rsidR="00EE2AC2" w:rsidRPr="0032516A" w:rsidRDefault="006A20AD"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Staff should r</w:t>
      </w:r>
      <w:r w:rsidR="00EE2AC2" w:rsidRPr="0032516A">
        <w:rPr>
          <w:rFonts w:ascii="Comic Sans MS" w:hAnsi="Comic Sans MS" w:cs="Arial"/>
          <w:color w:val="000000"/>
          <w:sz w:val="22"/>
          <w:szCs w:val="22"/>
        </w:rPr>
        <w:t xml:space="preserve">eport any incident as soon as possible to the </w:t>
      </w:r>
      <w:r w:rsidRPr="0032516A">
        <w:rPr>
          <w:rFonts w:ascii="Comic Sans MS" w:hAnsi="Comic Sans MS" w:cs="Arial"/>
          <w:color w:val="000000"/>
          <w:sz w:val="22"/>
          <w:szCs w:val="22"/>
        </w:rPr>
        <w:t>Pre-School M</w:t>
      </w:r>
      <w:r w:rsidR="00EE2AC2" w:rsidRPr="0032516A">
        <w:rPr>
          <w:rFonts w:ascii="Comic Sans MS" w:hAnsi="Comic Sans MS" w:cs="Arial"/>
          <w:color w:val="000000"/>
          <w:sz w:val="22"/>
          <w:szCs w:val="22"/>
        </w:rPr>
        <w:t>anager</w:t>
      </w:r>
      <w:r w:rsidR="00C66797" w:rsidRPr="0032516A">
        <w:rPr>
          <w:rFonts w:ascii="Comic Sans MS" w:hAnsi="Comic Sans MS" w:cs="Arial"/>
          <w:color w:val="000000"/>
          <w:sz w:val="22"/>
          <w:szCs w:val="22"/>
        </w:rPr>
        <w:t>/Deputy/Lead</w:t>
      </w:r>
      <w:r w:rsidRPr="0032516A">
        <w:rPr>
          <w:rFonts w:ascii="Comic Sans MS" w:hAnsi="Comic Sans MS" w:cs="Arial"/>
          <w:color w:val="000000"/>
          <w:sz w:val="22"/>
          <w:szCs w:val="22"/>
        </w:rPr>
        <w:t xml:space="preserve"> i</w:t>
      </w:r>
      <w:r w:rsidR="00EE2AC2" w:rsidRPr="0032516A">
        <w:rPr>
          <w:rFonts w:ascii="Comic Sans MS" w:hAnsi="Comic Sans MS" w:cs="Arial"/>
          <w:color w:val="000000"/>
          <w:sz w:val="22"/>
          <w:szCs w:val="22"/>
        </w:rPr>
        <w:t xml:space="preserve">f </w:t>
      </w:r>
      <w:r w:rsidRPr="0032516A">
        <w:rPr>
          <w:rFonts w:ascii="Comic Sans MS" w:hAnsi="Comic Sans MS" w:cs="Arial"/>
          <w:color w:val="000000"/>
          <w:sz w:val="22"/>
          <w:szCs w:val="22"/>
        </w:rPr>
        <w:t>they</w:t>
      </w:r>
      <w:r w:rsidR="00EE2AC2" w:rsidRPr="0032516A">
        <w:rPr>
          <w:rFonts w:ascii="Comic Sans MS" w:hAnsi="Comic Sans MS" w:cs="Arial"/>
          <w:color w:val="000000"/>
          <w:sz w:val="22"/>
          <w:szCs w:val="22"/>
        </w:rPr>
        <w:t xml:space="preserve"> are concerned that during the intimate care of a child</w:t>
      </w:r>
      <w:r w:rsidRPr="0032516A">
        <w:rPr>
          <w:rFonts w:ascii="Comic Sans MS" w:hAnsi="Comic Sans MS" w:cs="Arial"/>
          <w:color w:val="000000"/>
          <w:sz w:val="22"/>
          <w:szCs w:val="22"/>
        </w:rPr>
        <w:t>:</w:t>
      </w:r>
      <w:r w:rsidR="00EE2AC2" w:rsidRPr="0032516A">
        <w:rPr>
          <w:rFonts w:ascii="Comic Sans MS" w:hAnsi="Comic Sans MS" w:cs="Arial"/>
          <w:color w:val="000000"/>
          <w:sz w:val="22"/>
          <w:szCs w:val="22"/>
        </w:rPr>
        <w:t xml:space="preserve"> </w:t>
      </w:r>
    </w:p>
    <w:p w14:paraId="40446F8C" w14:textId="14268B5E" w:rsidR="00EE2AC2" w:rsidRPr="0032516A" w:rsidRDefault="00A547FC" w:rsidP="0032516A">
      <w:pPr>
        <w:numPr>
          <w:ilvl w:val="1"/>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t</w:t>
      </w:r>
      <w:r w:rsidR="006A20AD" w:rsidRPr="0032516A">
        <w:rPr>
          <w:rFonts w:ascii="Comic Sans MS" w:hAnsi="Comic Sans MS" w:cs="Arial"/>
          <w:color w:val="000000"/>
          <w:sz w:val="22"/>
          <w:szCs w:val="22"/>
        </w:rPr>
        <w:t xml:space="preserve">hey </w:t>
      </w:r>
      <w:r w:rsidR="00EE2AC2" w:rsidRPr="0032516A">
        <w:rPr>
          <w:rFonts w:ascii="Comic Sans MS" w:hAnsi="Comic Sans MS" w:cs="Arial"/>
          <w:color w:val="000000"/>
          <w:sz w:val="22"/>
          <w:szCs w:val="22"/>
        </w:rPr>
        <w:t>accidently hurt a child</w:t>
      </w:r>
      <w:r w:rsidR="006A20AD" w:rsidRPr="0032516A">
        <w:rPr>
          <w:rFonts w:ascii="Comic Sans MS" w:hAnsi="Comic Sans MS" w:cs="Arial"/>
          <w:color w:val="000000"/>
          <w:sz w:val="22"/>
          <w:szCs w:val="22"/>
        </w:rPr>
        <w:t>.</w:t>
      </w:r>
    </w:p>
    <w:p w14:paraId="1C782CDF" w14:textId="69307873" w:rsidR="00EE2AC2" w:rsidRPr="0032516A" w:rsidRDefault="00A547FC" w:rsidP="0032516A">
      <w:pPr>
        <w:numPr>
          <w:ilvl w:val="1"/>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t</w:t>
      </w:r>
      <w:r w:rsidR="00EE2AC2" w:rsidRPr="0032516A">
        <w:rPr>
          <w:rFonts w:ascii="Comic Sans MS" w:hAnsi="Comic Sans MS" w:cs="Arial"/>
          <w:color w:val="000000"/>
          <w:sz w:val="22"/>
          <w:szCs w:val="22"/>
        </w:rPr>
        <w:t>he child seems sore or unusually tender in the genital area</w:t>
      </w:r>
      <w:r w:rsidR="006A20AD" w:rsidRPr="0032516A">
        <w:rPr>
          <w:rFonts w:ascii="Comic Sans MS" w:hAnsi="Comic Sans MS" w:cs="Arial"/>
          <w:color w:val="000000"/>
          <w:sz w:val="22"/>
          <w:szCs w:val="22"/>
        </w:rPr>
        <w:t>.</w:t>
      </w:r>
    </w:p>
    <w:p w14:paraId="495E26C7" w14:textId="58C15F6D" w:rsidR="00EE2AC2" w:rsidRPr="0032516A" w:rsidRDefault="00A547FC" w:rsidP="0032516A">
      <w:pPr>
        <w:numPr>
          <w:ilvl w:val="1"/>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t</w:t>
      </w:r>
      <w:r w:rsidR="00EE2AC2" w:rsidRPr="0032516A">
        <w:rPr>
          <w:rFonts w:ascii="Comic Sans MS" w:hAnsi="Comic Sans MS" w:cs="Arial"/>
          <w:color w:val="000000"/>
          <w:sz w:val="22"/>
          <w:szCs w:val="22"/>
        </w:rPr>
        <w:t>he child misunderstands or misinterprets something</w:t>
      </w:r>
      <w:r w:rsidR="006A20AD" w:rsidRPr="0032516A">
        <w:rPr>
          <w:rFonts w:ascii="Comic Sans MS" w:hAnsi="Comic Sans MS" w:cs="Arial"/>
          <w:color w:val="000000"/>
          <w:sz w:val="22"/>
          <w:szCs w:val="22"/>
        </w:rPr>
        <w:t>.</w:t>
      </w:r>
    </w:p>
    <w:p w14:paraId="5E3174E7" w14:textId="1D4C4880" w:rsidR="00EE2AC2" w:rsidRPr="0032516A" w:rsidRDefault="00A547FC" w:rsidP="0032516A">
      <w:pPr>
        <w:numPr>
          <w:ilvl w:val="1"/>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t</w:t>
      </w:r>
      <w:r w:rsidR="00EE2AC2" w:rsidRPr="0032516A">
        <w:rPr>
          <w:rFonts w:ascii="Comic Sans MS" w:hAnsi="Comic Sans MS" w:cs="Arial"/>
          <w:color w:val="000000"/>
          <w:sz w:val="22"/>
          <w:szCs w:val="22"/>
        </w:rPr>
        <w:t>he child has a very strong emotional reaction without apparent cause (sudden shouting or crying)</w:t>
      </w:r>
      <w:r w:rsidR="006A20AD" w:rsidRPr="0032516A">
        <w:rPr>
          <w:rFonts w:ascii="Comic Sans MS" w:hAnsi="Comic Sans MS" w:cs="Arial"/>
          <w:color w:val="000000"/>
          <w:sz w:val="22"/>
          <w:szCs w:val="22"/>
        </w:rPr>
        <w:t>.</w:t>
      </w:r>
    </w:p>
    <w:p w14:paraId="26AA1C50" w14:textId="7F751C38" w:rsidR="003F37B9" w:rsidRPr="0032516A" w:rsidRDefault="003F37B9"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We have a ‘duty of care’ towards children’s personal needs. If children are left in wet or soiled nappies in the setting this may constitute neglect</w:t>
      </w:r>
      <w:r w:rsidR="00442E88" w:rsidRPr="0032516A">
        <w:rPr>
          <w:rFonts w:ascii="Comic Sans MS" w:hAnsi="Comic Sans MS" w:cs="Arial"/>
          <w:color w:val="000000"/>
          <w:sz w:val="22"/>
          <w:szCs w:val="22"/>
        </w:rPr>
        <w:t xml:space="preserve">. </w:t>
      </w:r>
    </w:p>
    <w:p w14:paraId="31D11DD0" w14:textId="77777777" w:rsidR="006A20AD" w:rsidRPr="0032516A" w:rsidRDefault="006A20AD" w:rsidP="0032516A">
      <w:pPr>
        <w:shd w:val="clear" w:color="auto" w:fill="FFFFFF"/>
        <w:spacing w:before="72" w:after="48" w:line="276" w:lineRule="auto"/>
        <w:ind w:left="1440"/>
        <w:rPr>
          <w:rFonts w:ascii="Comic Sans MS" w:hAnsi="Comic Sans MS" w:cs="Arial"/>
          <w:color w:val="000000"/>
          <w:sz w:val="22"/>
          <w:szCs w:val="22"/>
        </w:rPr>
      </w:pPr>
    </w:p>
    <w:p w14:paraId="456A834E" w14:textId="2724EC8B" w:rsidR="00EE2AC2" w:rsidRPr="0032516A" w:rsidRDefault="00EE2AC2" w:rsidP="0032516A">
      <w:pPr>
        <w:shd w:val="clear" w:color="auto" w:fill="FFFFFF"/>
        <w:spacing w:line="276" w:lineRule="auto"/>
        <w:rPr>
          <w:rFonts w:ascii="Comic Sans MS" w:hAnsi="Comic Sans MS" w:cs="Arial"/>
          <w:b/>
          <w:bCs/>
          <w:i/>
          <w:iCs/>
          <w:color w:val="000000"/>
          <w:sz w:val="22"/>
          <w:szCs w:val="22"/>
        </w:rPr>
      </w:pPr>
      <w:r w:rsidRPr="0032516A">
        <w:rPr>
          <w:rFonts w:ascii="Comic Sans MS" w:hAnsi="Comic Sans MS" w:cs="Arial"/>
          <w:b/>
          <w:bCs/>
          <w:i/>
          <w:iCs/>
          <w:color w:val="000000"/>
          <w:sz w:val="22"/>
          <w:szCs w:val="22"/>
        </w:rPr>
        <w:t>Administering intimate care</w:t>
      </w:r>
    </w:p>
    <w:p w14:paraId="4EE785A1" w14:textId="54EAC647" w:rsidR="006A20AD" w:rsidRPr="0032516A" w:rsidRDefault="00C66797" w:rsidP="0032516A">
      <w:pPr>
        <w:numPr>
          <w:ilvl w:val="0"/>
          <w:numId w:val="51"/>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Intimate care will be discussed during the home visit to establish the requirements specific to the child (e.g. water, wipes, cotton wool). </w:t>
      </w:r>
    </w:p>
    <w:p w14:paraId="01940A5B" w14:textId="4FFC471D" w:rsidR="0032516A" w:rsidRPr="0032516A" w:rsidRDefault="0032516A" w:rsidP="0032516A">
      <w:pPr>
        <w:pStyle w:val="ListParagraph"/>
        <w:numPr>
          <w:ilvl w:val="0"/>
          <w:numId w:val="51"/>
        </w:numPr>
        <w:shd w:val="clear" w:color="auto" w:fill="FFFFFF"/>
        <w:spacing w:line="276" w:lineRule="auto"/>
        <w:ind w:left="714" w:hanging="357"/>
        <w:rPr>
          <w:rFonts w:ascii="Comic Sans MS" w:hAnsi="Comic Sans MS" w:cs="Arial"/>
          <w:color w:val="000000"/>
          <w:sz w:val="22"/>
          <w:szCs w:val="22"/>
        </w:rPr>
      </w:pPr>
      <w:r w:rsidRPr="0032516A">
        <w:rPr>
          <w:rFonts w:ascii="Comic Sans MS" w:hAnsi="Comic Sans MS" w:cs="Arial"/>
          <w:color w:val="000000"/>
          <w:sz w:val="22"/>
          <w:szCs w:val="22"/>
        </w:rPr>
        <w:t xml:space="preserve">A list of all children who are in nappies is </w:t>
      </w:r>
      <w:proofErr w:type="spellStart"/>
      <w:r w:rsidRPr="0032516A">
        <w:rPr>
          <w:rFonts w:ascii="Comic Sans MS" w:hAnsi="Comic Sans MS" w:cs="Arial"/>
          <w:color w:val="000000"/>
          <w:sz w:val="22"/>
          <w:szCs w:val="22"/>
        </w:rPr>
        <w:t>diplsyed</w:t>
      </w:r>
      <w:proofErr w:type="spellEnd"/>
      <w:r w:rsidRPr="0032516A">
        <w:rPr>
          <w:rFonts w:ascii="Comic Sans MS" w:hAnsi="Comic Sans MS" w:cs="Arial"/>
          <w:color w:val="000000"/>
          <w:sz w:val="22"/>
          <w:szCs w:val="22"/>
        </w:rPr>
        <w:t xml:space="preserve"> within the changing area and changed according to the setting schedule, or more frequently where necessary. </w:t>
      </w:r>
    </w:p>
    <w:p w14:paraId="3ED532AA" w14:textId="0F79EBA5" w:rsidR="003F37B9" w:rsidRPr="0032516A" w:rsidRDefault="009B6468" w:rsidP="0032516A">
      <w:pPr>
        <w:pStyle w:val="ListParagraph"/>
        <w:numPr>
          <w:ilvl w:val="0"/>
          <w:numId w:val="51"/>
        </w:numPr>
        <w:shd w:val="clear" w:color="auto" w:fill="FFFFFF"/>
        <w:spacing w:line="276" w:lineRule="auto"/>
        <w:ind w:left="714" w:hanging="357"/>
        <w:rPr>
          <w:rFonts w:ascii="Comic Sans MS" w:hAnsi="Comic Sans MS" w:cs="Arial"/>
          <w:color w:val="000000"/>
          <w:sz w:val="22"/>
          <w:szCs w:val="22"/>
        </w:rPr>
      </w:pPr>
      <w:r w:rsidRPr="0032516A">
        <w:rPr>
          <w:rFonts w:ascii="Comic Sans MS" w:hAnsi="Comic Sans MS" w:cs="Arial"/>
          <w:color w:val="000000"/>
          <w:sz w:val="22"/>
          <w:szCs w:val="22"/>
        </w:rPr>
        <w:t xml:space="preserve">All staff wear protective gloves </w:t>
      </w:r>
      <w:r w:rsidR="00EE2AC2" w:rsidRPr="0032516A">
        <w:rPr>
          <w:rFonts w:ascii="Comic Sans MS" w:hAnsi="Comic Sans MS" w:cs="Arial"/>
          <w:color w:val="000000"/>
          <w:sz w:val="22"/>
          <w:szCs w:val="22"/>
        </w:rPr>
        <w:t>and</w:t>
      </w:r>
      <w:r w:rsidRPr="0032516A">
        <w:rPr>
          <w:rFonts w:ascii="Comic Sans MS" w:hAnsi="Comic Sans MS" w:cs="Arial"/>
          <w:color w:val="000000"/>
          <w:sz w:val="22"/>
          <w:szCs w:val="22"/>
        </w:rPr>
        <w:t xml:space="preserve"> aprons for nappy changes, administering first aid or cleaning a child who has soiled themselves.</w:t>
      </w:r>
      <w:r w:rsidR="009F7F59" w:rsidRPr="0032516A">
        <w:rPr>
          <w:rFonts w:ascii="Comic Sans MS" w:hAnsi="Comic Sans MS" w:cs="Arial"/>
          <w:color w:val="000000"/>
          <w:sz w:val="22"/>
          <w:szCs w:val="22"/>
        </w:rPr>
        <w:t xml:space="preserve"> </w:t>
      </w:r>
    </w:p>
    <w:p w14:paraId="32C9DB95" w14:textId="6BE7C362" w:rsidR="003F37B9" w:rsidRPr="0032516A" w:rsidRDefault="003F37B9" w:rsidP="0032516A">
      <w:pPr>
        <w:pStyle w:val="ListParagraph"/>
        <w:numPr>
          <w:ilvl w:val="0"/>
          <w:numId w:val="51"/>
        </w:numPr>
        <w:shd w:val="clear" w:color="auto" w:fill="FFFFFF"/>
        <w:spacing w:line="276" w:lineRule="auto"/>
        <w:ind w:left="714" w:hanging="357"/>
        <w:rPr>
          <w:rFonts w:ascii="Comic Sans MS" w:hAnsi="Comic Sans MS" w:cs="Arial"/>
          <w:color w:val="000000"/>
          <w:sz w:val="22"/>
          <w:szCs w:val="22"/>
        </w:rPr>
      </w:pPr>
      <w:r w:rsidRPr="0032516A">
        <w:rPr>
          <w:rFonts w:ascii="Comic Sans MS" w:hAnsi="Comic Sans MS" w:cs="Arial"/>
          <w:color w:val="000000"/>
          <w:sz w:val="22"/>
          <w:szCs w:val="22"/>
        </w:rPr>
        <w:t xml:space="preserve">We dispose of nappies hygienically. Any soil (faeces) in nappies is flushed down the toilet and the nappy </w:t>
      </w:r>
      <w:proofErr w:type="gramStart"/>
      <w:r w:rsidRPr="0032516A">
        <w:rPr>
          <w:rFonts w:ascii="Comic Sans MS" w:hAnsi="Comic Sans MS" w:cs="Arial"/>
          <w:color w:val="000000"/>
          <w:sz w:val="22"/>
          <w:szCs w:val="22"/>
        </w:rPr>
        <w:t>is</w:t>
      </w:r>
      <w:proofErr w:type="gramEnd"/>
      <w:r w:rsidRPr="0032516A">
        <w:rPr>
          <w:rFonts w:ascii="Comic Sans MS" w:hAnsi="Comic Sans MS" w:cs="Arial"/>
          <w:color w:val="000000"/>
          <w:sz w:val="22"/>
          <w:szCs w:val="22"/>
        </w:rPr>
        <w:t xml:space="preserve"> bagged and put in bins provided. </w:t>
      </w:r>
      <w:r w:rsidR="009F5C20" w:rsidRPr="0032516A">
        <w:rPr>
          <w:rFonts w:ascii="Comic Sans MS" w:hAnsi="Comic Sans MS" w:cs="Arial"/>
          <w:color w:val="000000"/>
          <w:sz w:val="22"/>
          <w:szCs w:val="22"/>
        </w:rPr>
        <w:t xml:space="preserve">Trainer pants </w:t>
      </w:r>
      <w:r w:rsidRPr="0032516A">
        <w:rPr>
          <w:rFonts w:ascii="Comic Sans MS" w:hAnsi="Comic Sans MS" w:cs="Arial"/>
          <w:color w:val="000000"/>
          <w:sz w:val="22"/>
          <w:szCs w:val="22"/>
        </w:rPr>
        <w:t xml:space="preserve">and ordinary pants that have </w:t>
      </w:r>
      <w:r w:rsidR="009F5C20" w:rsidRPr="0032516A">
        <w:rPr>
          <w:rFonts w:ascii="Comic Sans MS" w:hAnsi="Comic Sans MS" w:cs="Arial"/>
          <w:color w:val="000000"/>
          <w:sz w:val="22"/>
          <w:szCs w:val="22"/>
        </w:rPr>
        <w:t>been</w:t>
      </w:r>
      <w:r w:rsidRPr="0032516A">
        <w:rPr>
          <w:rFonts w:ascii="Comic Sans MS" w:hAnsi="Comic Sans MS" w:cs="Arial"/>
          <w:color w:val="000000"/>
          <w:sz w:val="22"/>
          <w:szCs w:val="22"/>
        </w:rPr>
        <w:t xml:space="preserve"> wet or soiled are bagged for parent</w:t>
      </w:r>
      <w:r w:rsidR="00A547FC" w:rsidRPr="0032516A">
        <w:rPr>
          <w:rFonts w:ascii="Comic Sans MS" w:hAnsi="Comic Sans MS" w:cs="Arial"/>
          <w:color w:val="000000"/>
          <w:sz w:val="22"/>
          <w:szCs w:val="22"/>
        </w:rPr>
        <w:t>s / carers</w:t>
      </w:r>
      <w:r w:rsidRPr="0032516A">
        <w:rPr>
          <w:rFonts w:ascii="Comic Sans MS" w:hAnsi="Comic Sans MS" w:cs="Arial"/>
          <w:color w:val="000000"/>
          <w:sz w:val="22"/>
          <w:szCs w:val="22"/>
        </w:rPr>
        <w:t xml:space="preserve"> to take home.</w:t>
      </w:r>
    </w:p>
    <w:p w14:paraId="7E8882E3" w14:textId="365625C3" w:rsidR="009B6468" w:rsidRPr="0032516A" w:rsidRDefault="009B6468" w:rsidP="0032516A">
      <w:pPr>
        <w:pStyle w:val="ListParagraph"/>
        <w:numPr>
          <w:ilvl w:val="0"/>
          <w:numId w:val="51"/>
        </w:numPr>
        <w:shd w:val="clear" w:color="auto" w:fill="FFFFFF"/>
        <w:spacing w:line="276" w:lineRule="auto"/>
        <w:ind w:left="714" w:hanging="357"/>
        <w:rPr>
          <w:rFonts w:ascii="Comic Sans MS" w:hAnsi="Comic Sans MS" w:cs="Arial"/>
          <w:sz w:val="22"/>
          <w:szCs w:val="22"/>
        </w:rPr>
      </w:pPr>
      <w:r w:rsidRPr="0032516A">
        <w:rPr>
          <w:rFonts w:ascii="Comic Sans MS" w:hAnsi="Comic Sans MS" w:cs="Arial"/>
          <w:sz w:val="22"/>
          <w:szCs w:val="22"/>
        </w:rPr>
        <w:t>Nappies are changed in the changing room area on a</w:t>
      </w:r>
      <w:r w:rsidR="009F5C20" w:rsidRPr="0032516A">
        <w:rPr>
          <w:rFonts w:ascii="Comic Sans MS" w:hAnsi="Comic Sans MS" w:cs="Arial"/>
          <w:sz w:val="22"/>
          <w:szCs w:val="22"/>
        </w:rPr>
        <w:t xml:space="preserve"> mat </w:t>
      </w:r>
      <w:r w:rsidRPr="0032516A">
        <w:rPr>
          <w:rFonts w:ascii="Comic Sans MS" w:hAnsi="Comic Sans MS" w:cs="Arial"/>
          <w:sz w:val="22"/>
          <w:szCs w:val="22"/>
        </w:rPr>
        <w:t>designated</w:t>
      </w:r>
      <w:r w:rsidR="009F5C20" w:rsidRPr="0032516A">
        <w:rPr>
          <w:rFonts w:ascii="Comic Sans MS" w:hAnsi="Comic Sans MS" w:cs="Arial"/>
          <w:sz w:val="22"/>
          <w:szCs w:val="22"/>
        </w:rPr>
        <w:t xml:space="preserve"> for nappy changes. </w:t>
      </w:r>
      <w:r w:rsidRPr="0032516A">
        <w:rPr>
          <w:rFonts w:ascii="Comic Sans MS" w:hAnsi="Comic Sans MS" w:cs="Arial"/>
          <w:sz w:val="22"/>
          <w:szCs w:val="22"/>
        </w:rPr>
        <w:t xml:space="preserve"> This is enclosed enough to give the child privacy yet are not out of sight of other staff.</w:t>
      </w:r>
    </w:p>
    <w:p w14:paraId="439D7050" w14:textId="1125D1F7" w:rsidR="009F7F59" w:rsidRPr="0032516A" w:rsidRDefault="009F7F59" w:rsidP="0032516A">
      <w:pPr>
        <w:numPr>
          <w:ilvl w:val="0"/>
          <w:numId w:val="49"/>
        </w:numPr>
        <w:shd w:val="clear" w:color="auto" w:fill="FFFFFF"/>
        <w:spacing w:line="276" w:lineRule="auto"/>
        <w:ind w:left="714" w:hanging="357"/>
        <w:rPr>
          <w:rFonts w:ascii="Comic Sans MS" w:hAnsi="Comic Sans MS" w:cs="Arial"/>
          <w:color w:val="000000"/>
          <w:sz w:val="22"/>
          <w:szCs w:val="22"/>
        </w:rPr>
      </w:pPr>
      <w:r w:rsidRPr="0032516A">
        <w:rPr>
          <w:rFonts w:ascii="Comic Sans MS" w:hAnsi="Comic Sans MS" w:cs="Arial"/>
          <w:color w:val="000000"/>
          <w:sz w:val="22"/>
          <w:szCs w:val="22"/>
        </w:rPr>
        <w:t xml:space="preserve">Our changing area is warm, with no bright lights shining down in the child’s eyes. There are objects of interest to capture the child’s attention. </w:t>
      </w:r>
    </w:p>
    <w:p w14:paraId="2BB2B381" w14:textId="050E7F9B" w:rsidR="003F37B9" w:rsidRPr="0032516A" w:rsidRDefault="003F37B9" w:rsidP="0032516A">
      <w:pPr>
        <w:pStyle w:val="ListParagraph"/>
        <w:numPr>
          <w:ilvl w:val="0"/>
          <w:numId w:val="49"/>
        </w:numPr>
        <w:shd w:val="clear" w:color="auto" w:fill="FFFFFF"/>
        <w:spacing w:line="276" w:lineRule="auto"/>
        <w:rPr>
          <w:rFonts w:ascii="Comic Sans MS" w:hAnsi="Comic Sans MS" w:cs="Arial"/>
          <w:color w:val="000000"/>
          <w:sz w:val="22"/>
          <w:szCs w:val="22"/>
        </w:rPr>
      </w:pPr>
      <w:r w:rsidRPr="0032516A">
        <w:rPr>
          <w:rFonts w:ascii="Comic Sans MS" w:hAnsi="Comic Sans MS" w:cs="Arial"/>
          <w:color w:val="000000"/>
          <w:sz w:val="22"/>
          <w:szCs w:val="22"/>
        </w:rPr>
        <w:t>Our staff never turn their back on a child or le</w:t>
      </w:r>
      <w:r w:rsidR="009F5C20" w:rsidRPr="0032516A">
        <w:rPr>
          <w:rFonts w:ascii="Comic Sans MS" w:hAnsi="Comic Sans MS" w:cs="Arial"/>
          <w:color w:val="000000"/>
          <w:sz w:val="22"/>
          <w:szCs w:val="22"/>
        </w:rPr>
        <w:t>a</w:t>
      </w:r>
      <w:r w:rsidRPr="0032516A">
        <w:rPr>
          <w:rFonts w:ascii="Comic Sans MS" w:hAnsi="Comic Sans MS" w:cs="Arial"/>
          <w:color w:val="000000"/>
          <w:sz w:val="22"/>
          <w:szCs w:val="22"/>
        </w:rPr>
        <w:t>v</w:t>
      </w:r>
      <w:r w:rsidR="009F5C20" w:rsidRPr="0032516A">
        <w:rPr>
          <w:rFonts w:ascii="Comic Sans MS" w:hAnsi="Comic Sans MS" w:cs="Arial"/>
          <w:color w:val="000000"/>
          <w:sz w:val="22"/>
          <w:szCs w:val="22"/>
        </w:rPr>
        <w:t>e</w:t>
      </w:r>
      <w:r w:rsidRPr="0032516A">
        <w:rPr>
          <w:rFonts w:ascii="Comic Sans MS" w:hAnsi="Comic Sans MS" w:cs="Arial"/>
          <w:color w:val="000000"/>
          <w:sz w:val="22"/>
          <w:szCs w:val="22"/>
        </w:rPr>
        <w:t xml:space="preserve"> them unattended whilst they are on the changing mat. </w:t>
      </w:r>
    </w:p>
    <w:p w14:paraId="52A51E5E" w14:textId="1842168E" w:rsidR="00442E88" w:rsidRPr="0032516A" w:rsidRDefault="00442E88" w:rsidP="0032516A">
      <w:pPr>
        <w:pStyle w:val="ListParagraph"/>
        <w:numPr>
          <w:ilvl w:val="0"/>
          <w:numId w:val="49"/>
        </w:numPr>
        <w:shd w:val="clear" w:color="auto" w:fill="FFFFFF"/>
        <w:spacing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We are gentle when changing; we avoid pulling faces and making negative comments about ‘nappy </w:t>
      </w:r>
      <w:proofErr w:type="gramStart"/>
      <w:r w:rsidRPr="0032516A">
        <w:rPr>
          <w:rFonts w:ascii="Comic Sans MS" w:hAnsi="Comic Sans MS" w:cs="Arial"/>
          <w:color w:val="000000"/>
          <w:sz w:val="22"/>
          <w:szCs w:val="22"/>
        </w:rPr>
        <w:t>contents’</w:t>
      </w:r>
      <w:proofErr w:type="gramEnd"/>
      <w:r w:rsidRPr="0032516A">
        <w:rPr>
          <w:rFonts w:ascii="Comic Sans MS" w:hAnsi="Comic Sans MS" w:cs="Arial"/>
          <w:color w:val="000000"/>
          <w:sz w:val="22"/>
          <w:szCs w:val="22"/>
        </w:rPr>
        <w:t>.</w:t>
      </w:r>
      <w:r w:rsidRPr="0032516A">
        <w:rPr>
          <w:rFonts w:ascii="Comic Sans MS" w:hAnsi="Comic Sans MS" w:cs="Arial"/>
          <w:b/>
          <w:bCs/>
          <w:color w:val="000000"/>
          <w:sz w:val="22"/>
          <w:szCs w:val="22"/>
        </w:rPr>
        <w:t xml:space="preserve"> </w:t>
      </w:r>
    </w:p>
    <w:p w14:paraId="0F19C2F3" w14:textId="3A6816BC" w:rsidR="00442E88" w:rsidRPr="0032516A" w:rsidRDefault="00442E88" w:rsidP="0032516A">
      <w:pPr>
        <w:pStyle w:val="ListParagraph"/>
        <w:numPr>
          <w:ilvl w:val="0"/>
          <w:numId w:val="49"/>
        </w:numPr>
        <w:shd w:val="clear" w:color="auto" w:fill="FFFFFF"/>
        <w:spacing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We do not make inappropriate comments about children’s genitals when providing intimate care. </w:t>
      </w:r>
    </w:p>
    <w:p w14:paraId="6799332F" w14:textId="3F430CB0" w:rsidR="00EE2AC2" w:rsidRPr="0032516A" w:rsidRDefault="00EE2AC2" w:rsidP="0032516A">
      <w:pPr>
        <w:numPr>
          <w:ilvl w:val="0"/>
          <w:numId w:val="49"/>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Staff are to wash their hands thoroughly after supporting a child with intimate care.</w:t>
      </w:r>
    </w:p>
    <w:p w14:paraId="56122843" w14:textId="69864ECB" w:rsidR="009B6468" w:rsidRPr="0032516A" w:rsidRDefault="009B6468" w:rsidP="0032516A">
      <w:pPr>
        <w:numPr>
          <w:ilvl w:val="0"/>
          <w:numId w:val="49"/>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lastRenderedPageBreak/>
        <w:t xml:space="preserve">The child should be involved as much as possible in his or her intimate care. </w:t>
      </w:r>
      <w:r w:rsidR="003F37B9" w:rsidRPr="0032516A">
        <w:rPr>
          <w:rFonts w:ascii="Comic Sans MS" w:hAnsi="Comic Sans MS" w:cs="Arial"/>
          <w:color w:val="000000"/>
          <w:sz w:val="22"/>
          <w:szCs w:val="22"/>
        </w:rPr>
        <w:t>Staff a</w:t>
      </w:r>
      <w:r w:rsidRPr="0032516A">
        <w:rPr>
          <w:rFonts w:ascii="Comic Sans MS" w:hAnsi="Comic Sans MS" w:cs="Arial"/>
          <w:color w:val="000000"/>
          <w:sz w:val="22"/>
          <w:szCs w:val="22"/>
        </w:rPr>
        <w:t xml:space="preserve">llow the child to be as independent as possible. This can be for tasks such as removing clothing or </w:t>
      </w:r>
      <w:r w:rsidR="003F37B9" w:rsidRPr="0032516A">
        <w:rPr>
          <w:rFonts w:ascii="Comic Sans MS" w:hAnsi="Comic Sans MS" w:cs="Arial"/>
          <w:color w:val="000000"/>
          <w:sz w:val="22"/>
          <w:szCs w:val="22"/>
        </w:rPr>
        <w:t>wiping/</w:t>
      </w:r>
      <w:r w:rsidRPr="0032516A">
        <w:rPr>
          <w:rFonts w:ascii="Comic Sans MS" w:hAnsi="Comic Sans MS" w:cs="Arial"/>
          <w:color w:val="000000"/>
          <w:sz w:val="22"/>
          <w:szCs w:val="22"/>
        </w:rPr>
        <w:t xml:space="preserve">washing private parts of a child’s body. </w:t>
      </w:r>
      <w:r w:rsidR="003F37B9" w:rsidRPr="0032516A">
        <w:rPr>
          <w:rFonts w:ascii="Comic Sans MS" w:hAnsi="Comic Sans MS" w:cs="Arial"/>
          <w:color w:val="000000"/>
          <w:sz w:val="22"/>
          <w:szCs w:val="22"/>
        </w:rPr>
        <w:t>Staff s</w:t>
      </w:r>
      <w:r w:rsidRPr="0032516A">
        <w:rPr>
          <w:rFonts w:ascii="Comic Sans MS" w:hAnsi="Comic Sans MS" w:cs="Arial"/>
          <w:color w:val="000000"/>
          <w:sz w:val="22"/>
          <w:szCs w:val="22"/>
        </w:rPr>
        <w:t>upport the children in doing everything that they can for themselves.</w:t>
      </w:r>
    </w:p>
    <w:p w14:paraId="119F7E77" w14:textId="1B02D114" w:rsidR="009B6468" w:rsidRPr="0032516A" w:rsidRDefault="009B6468" w:rsidP="0032516A">
      <w:pPr>
        <w:numPr>
          <w:ilvl w:val="0"/>
          <w:numId w:val="49"/>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If a child is fully dependant on </w:t>
      </w:r>
      <w:r w:rsidR="006A20AD" w:rsidRPr="0032516A">
        <w:rPr>
          <w:rFonts w:ascii="Comic Sans MS" w:hAnsi="Comic Sans MS" w:cs="Arial"/>
          <w:color w:val="000000"/>
          <w:sz w:val="22"/>
          <w:szCs w:val="22"/>
        </w:rPr>
        <w:t>staff,</w:t>
      </w:r>
      <w:r w:rsidRPr="0032516A">
        <w:rPr>
          <w:rFonts w:ascii="Comic Sans MS" w:hAnsi="Comic Sans MS" w:cs="Arial"/>
          <w:color w:val="000000"/>
          <w:sz w:val="22"/>
          <w:szCs w:val="22"/>
        </w:rPr>
        <w:t xml:space="preserve"> then</w:t>
      </w:r>
      <w:r w:rsidR="006A20AD" w:rsidRPr="0032516A">
        <w:rPr>
          <w:rFonts w:ascii="Comic Sans MS" w:hAnsi="Comic Sans MS" w:cs="Arial"/>
          <w:color w:val="000000"/>
          <w:sz w:val="22"/>
          <w:szCs w:val="22"/>
        </w:rPr>
        <w:t xml:space="preserve"> staff are to</w:t>
      </w:r>
      <w:r w:rsidRPr="0032516A">
        <w:rPr>
          <w:rFonts w:ascii="Comic Sans MS" w:hAnsi="Comic Sans MS" w:cs="Arial"/>
          <w:color w:val="000000"/>
          <w:sz w:val="22"/>
          <w:szCs w:val="22"/>
        </w:rPr>
        <w:t xml:space="preserve"> talk to him/her about what </w:t>
      </w:r>
      <w:r w:rsidR="006A20AD" w:rsidRPr="0032516A">
        <w:rPr>
          <w:rFonts w:ascii="Comic Sans MS" w:hAnsi="Comic Sans MS" w:cs="Arial"/>
          <w:color w:val="000000"/>
          <w:sz w:val="22"/>
          <w:szCs w:val="22"/>
        </w:rPr>
        <w:t>they</w:t>
      </w:r>
      <w:r w:rsidRPr="0032516A">
        <w:rPr>
          <w:rFonts w:ascii="Comic Sans MS" w:hAnsi="Comic Sans MS" w:cs="Arial"/>
          <w:color w:val="000000"/>
          <w:sz w:val="22"/>
          <w:szCs w:val="22"/>
        </w:rPr>
        <w:t xml:space="preserve"> are doing and give choices where possible.</w:t>
      </w:r>
    </w:p>
    <w:p w14:paraId="7FC516F3" w14:textId="3BDB0473" w:rsidR="003F37B9" w:rsidRPr="0032516A" w:rsidRDefault="003F37B9" w:rsidP="0032516A">
      <w:pPr>
        <w:numPr>
          <w:ilvl w:val="0"/>
          <w:numId w:val="49"/>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Older children access the toilet when they have the need to and are encouraged to be independent. </w:t>
      </w:r>
    </w:p>
    <w:p w14:paraId="317D3E7C" w14:textId="353F7BB7" w:rsidR="00C9282C" w:rsidRPr="0032516A" w:rsidRDefault="00C9282C" w:rsidP="0032516A">
      <w:pPr>
        <w:numPr>
          <w:ilvl w:val="0"/>
          <w:numId w:val="49"/>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We have separate toilets for the children to use with doors. </w:t>
      </w:r>
      <w:r w:rsidR="009F7F59" w:rsidRPr="0032516A">
        <w:rPr>
          <w:rFonts w:ascii="Comic Sans MS" w:hAnsi="Comic Sans MS" w:cs="Arial"/>
          <w:color w:val="000000"/>
          <w:sz w:val="22"/>
          <w:szCs w:val="22"/>
        </w:rPr>
        <w:t xml:space="preserve">Privacy is ensured appropriate to the child’s age and situation. </w:t>
      </w:r>
      <w:r w:rsidRPr="0032516A">
        <w:rPr>
          <w:rFonts w:ascii="Comic Sans MS" w:hAnsi="Comic Sans MS" w:cs="Arial"/>
          <w:color w:val="000000"/>
          <w:sz w:val="22"/>
          <w:szCs w:val="22"/>
        </w:rPr>
        <w:t xml:space="preserve">We </w:t>
      </w:r>
      <w:r w:rsidR="009F5C20" w:rsidRPr="0032516A">
        <w:rPr>
          <w:rFonts w:ascii="Comic Sans MS" w:hAnsi="Comic Sans MS" w:cs="Arial"/>
          <w:color w:val="000000"/>
          <w:sz w:val="22"/>
          <w:szCs w:val="22"/>
        </w:rPr>
        <w:t xml:space="preserve">meet </w:t>
      </w:r>
      <w:r w:rsidRPr="0032516A">
        <w:rPr>
          <w:rFonts w:ascii="Comic Sans MS" w:hAnsi="Comic Sans MS" w:cs="Arial"/>
          <w:color w:val="000000"/>
          <w:sz w:val="22"/>
          <w:szCs w:val="22"/>
        </w:rPr>
        <w:t xml:space="preserve">the requirement to have </w:t>
      </w:r>
      <w:r w:rsidR="00442E88" w:rsidRPr="0032516A">
        <w:rPr>
          <w:rFonts w:ascii="Comic Sans MS" w:hAnsi="Comic Sans MS" w:cs="Arial"/>
          <w:color w:val="000000"/>
          <w:sz w:val="22"/>
          <w:szCs w:val="22"/>
        </w:rPr>
        <w:t xml:space="preserve">one </w:t>
      </w:r>
      <w:r w:rsidRPr="0032516A">
        <w:rPr>
          <w:rFonts w:ascii="Comic Sans MS" w:hAnsi="Comic Sans MS" w:cs="Arial"/>
          <w:color w:val="000000"/>
          <w:sz w:val="22"/>
          <w:szCs w:val="22"/>
        </w:rPr>
        <w:t>toilet per 10 children</w:t>
      </w:r>
      <w:r w:rsidR="00A547FC" w:rsidRPr="0032516A">
        <w:rPr>
          <w:rFonts w:ascii="Comic Sans MS" w:hAnsi="Comic Sans MS" w:cs="Arial"/>
          <w:color w:val="000000"/>
          <w:sz w:val="22"/>
          <w:szCs w:val="22"/>
        </w:rPr>
        <w:t>.</w:t>
      </w:r>
    </w:p>
    <w:p w14:paraId="17F71E6E" w14:textId="45F1A651" w:rsidR="009B6468" w:rsidRPr="0032516A" w:rsidRDefault="009B6468" w:rsidP="0032516A">
      <w:pPr>
        <w:numPr>
          <w:ilvl w:val="0"/>
          <w:numId w:val="49"/>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Children are </w:t>
      </w:r>
      <w:r w:rsidR="009F7F59" w:rsidRPr="0032516A">
        <w:rPr>
          <w:rFonts w:ascii="Comic Sans MS" w:hAnsi="Comic Sans MS" w:cs="Arial"/>
          <w:color w:val="000000"/>
          <w:sz w:val="22"/>
          <w:szCs w:val="22"/>
        </w:rPr>
        <w:t xml:space="preserve">encouraged </w:t>
      </w:r>
      <w:r w:rsidRPr="0032516A">
        <w:rPr>
          <w:rFonts w:ascii="Comic Sans MS" w:hAnsi="Comic Sans MS" w:cs="Arial"/>
          <w:color w:val="000000"/>
          <w:sz w:val="22"/>
          <w:szCs w:val="22"/>
        </w:rPr>
        <w:t>to wash their hands after using the toilet</w:t>
      </w:r>
      <w:r w:rsidR="009F7F59" w:rsidRPr="0032516A">
        <w:rPr>
          <w:rFonts w:ascii="Comic Sans MS" w:hAnsi="Comic Sans MS" w:cs="Arial"/>
          <w:color w:val="000000"/>
          <w:sz w:val="22"/>
          <w:szCs w:val="22"/>
        </w:rPr>
        <w:t xml:space="preserve"> (as well as after messy play and </w:t>
      </w:r>
      <w:r w:rsidRPr="0032516A">
        <w:rPr>
          <w:rFonts w:ascii="Comic Sans MS" w:hAnsi="Comic Sans MS" w:cs="Arial"/>
          <w:color w:val="000000"/>
          <w:sz w:val="22"/>
          <w:szCs w:val="22"/>
        </w:rPr>
        <w:t xml:space="preserve">before </w:t>
      </w:r>
      <w:r w:rsidR="009F7F59" w:rsidRPr="0032516A">
        <w:rPr>
          <w:rFonts w:ascii="Comic Sans MS" w:hAnsi="Comic Sans MS" w:cs="Arial"/>
          <w:color w:val="000000"/>
          <w:sz w:val="22"/>
          <w:szCs w:val="22"/>
        </w:rPr>
        <w:t>and</w:t>
      </w:r>
      <w:r w:rsidRPr="0032516A">
        <w:rPr>
          <w:rFonts w:ascii="Comic Sans MS" w:hAnsi="Comic Sans MS" w:cs="Arial"/>
          <w:color w:val="000000"/>
          <w:sz w:val="22"/>
          <w:szCs w:val="22"/>
        </w:rPr>
        <w:t xml:space="preserve"> after eating</w:t>
      </w:r>
      <w:r w:rsidR="009F7F59" w:rsidRPr="0032516A">
        <w:rPr>
          <w:rFonts w:ascii="Comic Sans MS" w:hAnsi="Comic Sans MS" w:cs="Arial"/>
          <w:color w:val="000000"/>
          <w:sz w:val="22"/>
          <w:szCs w:val="22"/>
        </w:rPr>
        <w:t>)</w:t>
      </w:r>
      <w:r w:rsidRPr="0032516A">
        <w:rPr>
          <w:rFonts w:ascii="Comic Sans MS" w:hAnsi="Comic Sans MS" w:cs="Arial"/>
          <w:color w:val="000000"/>
          <w:sz w:val="22"/>
          <w:szCs w:val="22"/>
        </w:rPr>
        <w:t>.</w:t>
      </w:r>
    </w:p>
    <w:p w14:paraId="7E57107D" w14:textId="77777777" w:rsidR="009B6468" w:rsidRPr="0032516A" w:rsidRDefault="009B6468" w:rsidP="0032516A">
      <w:pPr>
        <w:numPr>
          <w:ilvl w:val="0"/>
          <w:numId w:val="49"/>
        </w:numPr>
        <w:shd w:val="clear" w:color="auto" w:fill="FFFFFF"/>
        <w:spacing w:before="72" w:after="48"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Ladybird Forest Pre-School understands its legal obligation to meet the needs of children with any delays in any area of their development. We work in partnership with parents on an individual basis to make reasonable adjustments to meet the needs of each child. </w:t>
      </w:r>
    </w:p>
    <w:p w14:paraId="3C548FD4" w14:textId="77777777" w:rsidR="009F7F59" w:rsidRPr="0032516A" w:rsidRDefault="009F7F59" w:rsidP="0032516A">
      <w:pPr>
        <w:shd w:val="clear" w:color="auto" w:fill="FFFFFF"/>
        <w:spacing w:line="276" w:lineRule="auto"/>
        <w:rPr>
          <w:rFonts w:ascii="Comic Sans MS" w:hAnsi="Comic Sans MS" w:cs="Arial"/>
          <w:b/>
          <w:bCs/>
          <w:i/>
          <w:iCs/>
          <w:color w:val="000000"/>
          <w:sz w:val="22"/>
          <w:szCs w:val="22"/>
        </w:rPr>
      </w:pPr>
    </w:p>
    <w:p w14:paraId="5B7CE5EB" w14:textId="4B8EB222" w:rsidR="006A20AD" w:rsidRPr="0032516A" w:rsidRDefault="009B6468" w:rsidP="0032516A">
      <w:pPr>
        <w:shd w:val="clear" w:color="auto" w:fill="FFFFFF"/>
        <w:spacing w:line="276" w:lineRule="auto"/>
        <w:rPr>
          <w:rFonts w:ascii="Comic Sans MS" w:hAnsi="Comic Sans MS" w:cs="Arial"/>
          <w:b/>
          <w:bCs/>
          <w:i/>
          <w:iCs/>
          <w:color w:val="000000"/>
          <w:sz w:val="22"/>
          <w:szCs w:val="22"/>
        </w:rPr>
      </w:pPr>
      <w:r w:rsidRPr="0032516A">
        <w:rPr>
          <w:rFonts w:ascii="Comic Sans MS" w:hAnsi="Comic Sans MS" w:cs="Arial"/>
          <w:b/>
          <w:bCs/>
          <w:i/>
          <w:iCs/>
          <w:color w:val="000000"/>
          <w:sz w:val="22"/>
          <w:szCs w:val="22"/>
        </w:rPr>
        <w:t>Physical contact</w:t>
      </w:r>
    </w:p>
    <w:p w14:paraId="6B3D9A56" w14:textId="527E5E58" w:rsidR="009F7F59" w:rsidRPr="0032516A" w:rsidRDefault="009B6468" w:rsidP="0032516A">
      <w:pPr>
        <w:pStyle w:val="ListParagraph"/>
        <w:numPr>
          <w:ilvl w:val="0"/>
          <w:numId w:val="52"/>
        </w:numPr>
        <w:shd w:val="clear" w:color="auto" w:fill="FFFFFF"/>
        <w:spacing w:line="276" w:lineRule="auto"/>
        <w:rPr>
          <w:rFonts w:ascii="Comic Sans MS" w:hAnsi="Comic Sans MS" w:cs="Arial"/>
          <w:b/>
          <w:bCs/>
          <w:i/>
          <w:iCs/>
          <w:color w:val="000000"/>
          <w:sz w:val="22"/>
          <w:szCs w:val="22"/>
        </w:rPr>
      </w:pPr>
      <w:r w:rsidRPr="0032516A">
        <w:rPr>
          <w:rFonts w:ascii="Comic Sans MS" w:hAnsi="Comic Sans MS" w:cs="Arial"/>
          <w:color w:val="000000"/>
          <w:sz w:val="22"/>
          <w:szCs w:val="22"/>
        </w:rPr>
        <w:t xml:space="preserve">We understand that children can react differently to physical </w:t>
      </w:r>
      <w:proofErr w:type="gramStart"/>
      <w:r w:rsidRPr="0032516A">
        <w:rPr>
          <w:rFonts w:ascii="Comic Sans MS" w:hAnsi="Comic Sans MS" w:cs="Arial"/>
          <w:color w:val="000000"/>
          <w:sz w:val="22"/>
          <w:szCs w:val="22"/>
        </w:rPr>
        <w:t>contact</w:t>
      </w:r>
      <w:proofErr w:type="gramEnd"/>
      <w:r w:rsidRPr="0032516A">
        <w:rPr>
          <w:rFonts w:ascii="Comic Sans MS" w:hAnsi="Comic Sans MS" w:cs="Arial"/>
          <w:color w:val="000000"/>
          <w:sz w:val="22"/>
          <w:szCs w:val="22"/>
        </w:rPr>
        <w:t xml:space="preserve"> and we respect this.</w:t>
      </w:r>
    </w:p>
    <w:p w14:paraId="34453FD7" w14:textId="5F79F1B9" w:rsidR="009F7F59" w:rsidRPr="0032516A" w:rsidRDefault="009B6468" w:rsidP="0032516A">
      <w:pPr>
        <w:pStyle w:val="ListParagraph"/>
        <w:numPr>
          <w:ilvl w:val="0"/>
          <w:numId w:val="52"/>
        </w:numPr>
        <w:shd w:val="clear" w:color="auto" w:fill="FFFFFF"/>
        <w:spacing w:line="276" w:lineRule="auto"/>
        <w:rPr>
          <w:rFonts w:ascii="Comic Sans MS" w:hAnsi="Comic Sans MS" w:cs="Arial"/>
          <w:b/>
          <w:bCs/>
          <w:i/>
          <w:iCs/>
          <w:color w:val="000000"/>
          <w:sz w:val="22"/>
          <w:szCs w:val="22"/>
        </w:rPr>
      </w:pPr>
      <w:r w:rsidRPr="0032516A">
        <w:rPr>
          <w:rFonts w:ascii="Comic Sans MS" w:hAnsi="Comic Sans MS" w:cs="Arial"/>
          <w:color w:val="000000"/>
          <w:sz w:val="22"/>
          <w:szCs w:val="22"/>
        </w:rPr>
        <w:t xml:space="preserve">Staff have received training in safeguarding </w:t>
      </w:r>
      <w:r w:rsidR="009F7F59" w:rsidRPr="0032516A">
        <w:rPr>
          <w:rFonts w:ascii="Comic Sans MS" w:hAnsi="Comic Sans MS" w:cs="Arial"/>
          <w:color w:val="000000"/>
          <w:sz w:val="22"/>
          <w:szCs w:val="22"/>
        </w:rPr>
        <w:t>and</w:t>
      </w:r>
      <w:r w:rsidRPr="0032516A">
        <w:rPr>
          <w:rFonts w:ascii="Comic Sans MS" w:hAnsi="Comic Sans MS" w:cs="Arial"/>
          <w:color w:val="000000"/>
          <w:sz w:val="22"/>
          <w:szCs w:val="22"/>
        </w:rPr>
        <w:t xml:space="preserve"> child protection.</w:t>
      </w:r>
    </w:p>
    <w:p w14:paraId="55372240" w14:textId="77777777" w:rsidR="009F7F59" w:rsidRPr="0032516A" w:rsidRDefault="009B6468" w:rsidP="0032516A">
      <w:pPr>
        <w:pStyle w:val="ListParagraph"/>
        <w:numPr>
          <w:ilvl w:val="0"/>
          <w:numId w:val="52"/>
        </w:numPr>
        <w:shd w:val="clear" w:color="auto" w:fill="FFFFFF"/>
        <w:spacing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It should always be the child who instigates any sort of physical contact such as cuddles. </w:t>
      </w:r>
    </w:p>
    <w:p w14:paraId="427216BE" w14:textId="67E4C663" w:rsidR="009F7F59" w:rsidRPr="0032516A" w:rsidRDefault="009B6468" w:rsidP="0032516A">
      <w:pPr>
        <w:pStyle w:val="ListParagraph"/>
        <w:numPr>
          <w:ilvl w:val="0"/>
          <w:numId w:val="52"/>
        </w:numPr>
        <w:shd w:val="clear" w:color="auto" w:fill="FFFFFF"/>
        <w:spacing w:line="276" w:lineRule="auto"/>
        <w:rPr>
          <w:rFonts w:ascii="Comic Sans MS" w:hAnsi="Comic Sans MS" w:cs="Arial"/>
          <w:color w:val="000000"/>
          <w:sz w:val="22"/>
          <w:szCs w:val="22"/>
        </w:rPr>
      </w:pPr>
      <w:r w:rsidRPr="0032516A">
        <w:rPr>
          <w:rFonts w:ascii="Comic Sans MS" w:hAnsi="Comic Sans MS" w:cs="Arial"/>
          <w:color w:val="000000"/>
          <w:sz w:val="22"/>
          <w:szCs w:val="22"/>
        </w:rPr>
        <w:t xml:space="preserve">If a child is terribly upset, then the adult </w:t>
      </w:r>
      <w:r w:rsidR="009F5C20" w:rsidRPr="0032516A">
        <w:rPr>
          <w:rFonts w:ascii="Comic Sans MS" w:hAnsi="Comic Sans MS" w:cs="Arial"/>
          <w:sz w:val="22"/>
          <w:szCs w:val="22"/>
        </w:rPr>
        <w:t>should</w:t>
      </w:r>
      <w:r w:rsidRPr="0032516A">
        <w:rPr>
          <w:rFonts w:ascii="Comic Sans MS" w:hAnsi="Comic Sans MS" w:cs="Arial"/>
          <w:color w:val="000000"/>
          <w:sz w:val="22"/>
          <w:szCs w:val="22"/>
        </w:rPr>
        <w:t xml:space="preserve"> ask the child if they want a cuddle. </w:t>
      </w:r>
    </w:p>
    <w:p w14:paraId="7EB8DEFD" w14:textId="3F29D235" w:rsidR="0097085F" w:rsidRPr="0032516A" w:rsidRDefault="009B6468" w:rsidP="0032516A">
      <w:pPr>
        <w:pStyle w:val="ListParagraph"/>
        <w:numPr>
          <w:ilvl w:val="0"/>
          <w:numId w:val="52"/>
        </w:numPr>
        <w:shd w:val="clear" w:color="auto" w:fill="FFFFFF"/>
        <w:spacing w:line="276" w:lineRule="auto"/>
        <w:rPr>
          <w:rFonts w:ascii="Comic Sans MS" w:hAnsi="Comic Sans MS" w:cs="Arial"/>
          <w:color w:val="000000"/>
          <w:sz w:val="22"/>
          <w:szCs w:val="22"/>
        </w:rPr>
      </w:pPr>
      <w:r w:rsidRPr="0032516A">
        <w:rPr>
          <w:rFonts w:ascii="Comic Sans MS" w:hAnsi="Comic Sans MS" w:cs="Arial"/>
          <w:color w:val="000000"/>
          <w:sz w:val="22"/>
          <w:szCs w:val="22"/>
        </w:rPr>
        <w:t>Children should not be kissed by the Pre-School staff under any circumstances.</w:t>
      </w:r>
    </w:p>
    <w:p w14:paraId="324E92F9" w14:textId="4A47C93E" w:rsidR="00A83800" w:rsidRPr="0032516A" w:rsidRDefault="00A83800" w:rsidP="0032516A">
      <w:pPr>
        <w:tabs>
          <w:tab w:val="left" w:pos="3300"/>
        </w:tabs>
        <w:spacing w:line="276" w:lineRule="auto"/>
        <w:rPr>
          <w:rFonts w:ascii="Comic Sans MS" w:hAnsi="Comic Sans MS" w:cs="Arial"/>
          <w:color w:val="000000" w:themeColor="text1"/>
          <w:sz w:val="22"/>
          <w:szCs w:val="22"/>
          <w:lang w:eastAsia="en-GB"/>
        </w:rPr>
      </w:pPr>
    </w:p>
    <w:p w14:paraId="1AF6C0B2" w14:textId="77777777" w:rsidR="008B4A6F" w:rsidRPr="0032516A" w:rsidRDefault="008B4A6F" w:rsidP="0032516A">
      <w:pPr>
        <w:spacing w:line="276" w:lineRule="auto"/>
        <w:rPr>
          <w:rFonts w:ascii="Comic Sans MS" w:hAnsi="Comic Sans MS" w:cs="Arial"/>
          <w:b/>
          <w:bCs/>
          <w:sz w:val="22"/>
          <w:szCs w:val="22"/>
        </w:rPr>
      </w:pPr>
      <w:r w:rsidRPr="0032516A">
        <w:rPr>
          <w:rFonts w:ascii="Comic Sans MS" w:hAnsi="Comic Sans MS" w:cs="Arial"/>
          <w:b/>
          <w:bCs/>
          <w:sz w:val="22"/>
          <w:szCs w:val="22"/>
        </w:rPr>
        <w:t>Relevant Ladybird policies:</w:t>
      </w:r>
    </w:p>
    <w:p w14:paraId="074B1F3F" w14:textId="77777777" w:rsidR="008B4A6F" w:rsidRPr="0032516A" w:rsidRDefault="008B4A6F" w:rsidP="0032516A">
      <w:pPr>
        <w:pStyle w:val="ListParagraph"/>
        <w:numPr>
          <w:ilvl w:val="0"/>
          <w:numId w:val="53"/>
        </w:numPr>
        <w:spacing w:line="276" w:lineRule="auto"/>
        <w:rPr>
          <w:rFonts w:ascii="Comic Sans MS" w:hAnsi="Comic Sans MS" w:cs="Arial"/>
          <w:sz w:val="22"/>
          <w:szCs w:val="22"/>
        </w:rPr>
      </w:pPr>
      <w:r w:rsidRPr="0032516A">
        <w:rPr>
          <w:rFonts w:ascii="Comic Sans MS" w:hAnsi="Comic Sans MS" w:cs="Arial"/>
          <w:sz w:val="22"/>
          <w:szCs w:val="22"/>
        </w:rPr>
        <w:t>1.2 Safeguarding Children and Child Protection</w:t>
      </w:r>
    </w:p>
    <w:p w14:paraId="3D4834B0" w14:textId="224C6D6A" w:rsidR="008B4A6F" w:rsidRDefault="007149D9" w:rsidP="0032516A">
      <w:pPr>
        <w:pStyle w:val="ListParagraph"/>
        <w:numPr>
          <w:ilvl w:val="0"/>
          <w:numId w:val="53"/>
        </w:numPr>
        <w:spacing w:line="276" w:lineRule="auto"/>
        <w:rPr>
          <w:rFonts w:ascii="Comic Sans MS" w:hAnsi="Comic Sans MS" w:cs="Arial"/>
          <w:sz w:val="22"/>
          <w:szCs w:val="22"/>
        </w:rPr>
      </w:pPr>
      <w:r w:rsidRPr="0032516A">
        <w:rPr>
          <w:rFonts w:ascii="Comic Sans MS" w:hAnsi="Comic Sans MS" w:cs="Arial"/>
          <w:sz w:val="22"/>
          <w:szCs w:val="22"/>
        </w:rPr>
        <w:t>10.6 Data Protection and Confidentiality</w:t>
      </w:r>
    </w:p>
    <w:p w14:paraId="056330D2" w14:textId="77777777" w:rsidR="0032516A" w:rsidRDefault="0032516A" w:rsidP="0032516A">
      <w:pPr>
        <w:pStyle w:val="ListParagraph"/>
        <w:spacing w:line="276" w:lineRule="auto"/>
        <w:ind w:left="360"/>
        <w:rPr>
          <w:rFonts w:ascii="Comic Sans MS" w:hAnsi="Comic Sans M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32516A" w:rsidRPr="0032516A" w14:paraId="4C0921B2" w14:textId="77777777" w:rsidTr="00E2426C">
        <w:tc>
          <w:tcPr>
            <w:tcW w:w="4986" w:type="dxa"/>
          </w:tcPr>
          <w:p w14:paraId="58D2F16D" w14:textId="77777777" w:rsidR="0032516A" w:rsidRPr="0032516A" w:rsidRDefault="0032516A" w:rsidP="00E2426C">
            <w:pPr>
              <w:pStyle w:val="ListParagraph"/>
              <w:spacing w:line="276" w:lineRule="auto"/>
              <w:ind w:left="0"/>
              <w:jc w:val="both"/>
              <w:rPr>
                <w:rFonts w:ascii="Comic Sans MS" w:hAnsi="Comic Sans MS" w:cs="Arial"/>
                <w:b/>
                <w:sz w:val="22"/>
                <w:szCs w:val="22"/>
              </w:rPr>
            </w:pPr>
            <w:r w:rsidRPr="0032516A">
              <w:rPr>
                <w:rFonts w:ascii="Comic Sans MS" w:hAnsi="Comic Sans MS" w:cs="Arial"/>
                <w:b/>
                <w:sz w:val="22"/>
                <w:szCs w:val="22"/>
              </w:rPr>
              <w:t>This policy was reviewed by</w:t>
            </w:r>
          </w:p>
        </w:tc>
        <w:tc>
          <w:tcPr>
            <w:tcW w:w="5504" w:type="dxa"/>
          </w:tcPr>
          <w:p w14:paraId="2F84BA1D" w14:textId="77777777" w:rsidR="0032516A" w:rsidRPr="0032516A" w:rsidRDefault="0032516A" w:rsidP="00E2426C">
            <w:pPr>
              <w:pStyle w:val="ListParagraph"/>
              <w:spacing w:line="276" w:lineRule="auto"/>
              <w:ind w:left="0"/>
              <w:jc w:val="both"/>
              <w:rPr>
                <w:rFonts w:ascii="Comic Sans MS" w:hAnsi="Comic Sans MS" w:cs="Arial"/>
                <w:sz w:val="22"/>
                <w:szCs w:val="22"/>
              </w:rPr>
            </w:pPr>
            <w:r w:rsidRPr="0032516A">
              <w:rPr>
                <w:rFonts w:ascii="Comic Sans MS" w:hAnsi="Comic Sans MS" w:cs="Arial"/>
                <w:sz w:val="22"/>
                <w:szCs w:val="22"/>
              </w:rPr>
              <w:t xml:space="preserve">Amanda Sanders – Pre-School Manager </w:t>
            </w:r>
          </w:p>
          <w:p w14:paraId="210EB381" w14:textId="5D619826" w:rsidR="0032516A" w:rsidRPr="0032516A" w:rsidRDefault="0091251A" w:rsidP="0091251A">
            <w:pPr>
              <w:pStyle w:val="ListParagraph"/>
              <w:spacing w:line="276" w:lineRule="auto"/>
              <w:ind w:left="0"/>
              <w:jc w:val="both"/>
              <w:rPr>
                <w:rFonts w:ascii="Comic Sans MS" w:hAnsi="Comic Sans MS" w:cs="Arial"/>
                <w:sz w:val="22"/>
                <w:szCs w:val="22"/>
              </w:rPr>
            </w:pPr>
            <w:r w:rsidRPr="0091251A">
              <w:rPr>
                <w:rFonts w:ascii="Comic Sans MS" w:hAnsi="Comic Sans MS" w:cs="Arial"/>
                <w:sz w:val="22"/>
                <w:szCs w:val="22"/>
              </w:rPr>
              <w:t>Mariam Abbas – Chair</w:t>
            </w:r>
          </w:p>
        </w:tc>
      </w:tr>
      <w:tr w:rsidR="0032516A" w:rsidRPr="0032516A" w14:paraId="471441FA" w14:textId="77777777" w:rsidTr="00E2426C">
        <w:tc>
          <w:tcPr>
            <w:tcW w:w="4986" w:type="dxa"/>
          </w:tcPr>
          <w:p w14:paraId="155E8E98" w14:textId="77777777" w:rsidR="0032516A" w:rsidRPr="0032516A" w:rsidRDefault="0032516A" w:rsidP="00E2426C">
            <w:pPr>
              <w:pStyle w:val="ListParagraph"/>
              <w:spacing w:line="276" w:lineRule="auto"/>
              <w:ind w:left="0"/>
              <w:jc w:val="both"/>
              <w:rPr>
                <w:rFonts w:ascii="Comic Sans MS" w:hAnsi="Comic Sans MS" w:cs="Arial"/>
                <w:b/>
                <w:sz w:val="22"/>
                <w:szCs w:val="22"/>
              </w:rPr>
            </w:pPr>
            <w:r w:rsidRPr="0032516A">
              <w:rPr>
                <w:rFonts w:ascii="Comic Sans MS" w:hAnsi="Comic Sans MS" w:cs="Arial"/>
                <w:b/>
                <w:sz w:val="22"/>
                <w:szCs w:val="22"/>
              </w:rPr>
              <w:t>Date of review</w:t>
            </w:r>
          </w:p>
        </w:tc>
        <w:tc>
          <w:tcPr>
            <w:tcW w:w="5504" w:type="dxa"/>
          </w:tcPr>
          <w:p w14:paraId="67912A65" w14:textId="7F60D8C0" w:rsidR="0032516A" w:rsidRPr="0032516A" w:rsidRDefault="0032516A" w:rsidP="00E2426C">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Pr="0032516A">
              <w:rPr>
                <w:rFonts w:ascii="Comic Sans MS" w:eastAsia="Comic Sans MS" w:hAnsi="Comic Sans MS" w:cs="Comic Sans MS"/>
                <w:color w:val="000000" w:themeColor="text1"/>
                <w:sz w:val="22"/>
                <w:szCs w:val="22"/>
              </w:rPr>
              <w:t xml:space="preserve"> 202</w:t>
            </w:r>
            <w:r w:rsidR="0091251A">
              <w:rPr>
                <w:rFonts w:ascii="Comic Sans MS" w:eastAsia="Comic Sans MS" w:hAnsi="Comic Sans MS" w:cs="Comic Sans MS"/>
                <w:color w:val="000000" w:themeColor="text1"/>
                <w:sz w:val="22"/>
                <w:szCs w:val="22"/>
              </w:rPr>
              <w:t>5</w:t>
            </w:r>
          </w:p>
        </w:tc>
      </w:tr>
      <w:tr w:rsidR="0032516A" w:rsidRPr="0032516A" w14:paraId="0C3B1DA9" w14:textId="77777777" w:rsidTr="00E2426C">
        <w:tc>
          <w:tcPr>
            <w:tcW w:w="4986" w:type="dxa"/>
          </w:tcPr>
          <w:p w14:paraId="6F33F320" w14:textId="77777777" w:rsidR="0032516A" w:rsidRPr="0032516A" w:rsidRDefault="0032516A" w:rsidP="00E2426C">
            <w:pPr>
              <w:pStyle w:val="ListParagraph"/>
              <w:spacing w:line="276" w:lineRule="auto"/>
              <w:ind w:left="0"/>
              <w:jc w:val="both"/>
              <w:rPr>
                <w:rFonts w:ascii="Comic Sans MS" w:hAnsi="Comic Sans MS" w:cs="Arial"/>
                <w:b/>
                <w:sz w:val="22"/>
                <w:szCs w:val="22"/>
              </w:rPr>
            </w:pPr>
            <w:r w:rsidRPr="0032516A">
              <w:rPr>
                <w:rFonts w:ascii="Comic Sans MS" w:hAnsi="Comic Sans MS" w:cs="Arial"/>
                <w:b/>
                <w:sz w:val="22"/>
                <w:szCs w:val="22"/>
              </w:rPr>
              <w:t>Date for next review</w:t>
            </w:r>
          </w:p>
        </w:tc>
        <w:tc>
          <w:tcPr>
            <w:tcW w:w="5504" w:type="dxa"/>
          </w:tcPr>
          <w:p w14:paraId="370314A0" w14:textId="54B0A752" w:rsidR="0032516A" w:rsidRPr="0032516A" w:rsidRDefault="0032516A" w:rsidP="00E2426C">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Pr="0032516A">
              <w:rPr>
                <w:rFonts w:ascii="Comic Sans MS" w:eastAsia="Comic Sans MS" w:hAnsi="Comic Sans MS" w:cs="Comic Sans MS"/>
                <w:color w:val="000000" w:themeColor="text1"/>
                <w:sz w:val="22"/>
                <w:szCs w:val="22"/>
              </w:rPr>
              <w:t xml:space="preserve"> 202</w:t>
            </w:r>
            <w:r w:rsidR="0091251A">
              <w:rPr>
                <w:rFonts w:ascii="Comic Sans MS" w:eastAsia="Comic Sans MS" w:hAnsi="Comic Sans MS" w:cs="Comic Sans MS"/>
                <w:color w:val="000000" w:themeColor="text1"/>
                <w:sz w:val="22"/>
                <w:szCs w:val="22"/>
              </w:rPr>
              <w:t>6</w:t>
            </w:r>
          </w:p>
        </w:tc>
      </w:tr>
      <w:tr w:rsidR="0032516A" w:rsidRPr="0032516A" w14:paraId="7D573065" w14:textId="77777777" w:rsidTr="00E2426C">
        <w:tc>
          <w:tcPr>
            <w:tcW w:w="4986" w:type="dxa"/>
          </w:tcPr>
          <w:p w14:paraId="52EDA693" w14:textId="77777777" w:rsidR="0032516A" w:rsidRPr="0032516A" w:rsidRDefault="0032516A" w:rsidP="00E2426C">
            <w:pPr>
              <w:pStyle w:val="ListParagraph"/>
              <w:spacing w:line="276" w:lineRule="auto"/>
              <w:ind w:left="0"/>
              <w:jc w:val="both"/>
              <w:rPr>
                <w:rFonts w:ascii="Comic Sans MS" w:hAnsi="Comic Sans MS" w:cs="Arial"/>
                <w:b/>
                <w:sz w:val="22"/>
                <w:szCs w:val="22"/>
              </w:rPr>
            </w:pPr>
            <w:r w:rsidRPr="0032516A">
              <w:rPr>
                <w:rFonts w:ascii="Comic Sans MS" w:hAnsi="Comic Sans MS" w:cs="Arial"/>
                <w:b/>
                <w:sz w:val="22"/>
                <w:szCs w:val="22"/>
              </w:rPr>
              <w:t>Chair’s signature</w:t>
            </w:r>
          </w:p>
        </w:tc>
        <w:tc>
          <w:tcPr>
            <w:tcW w:w="5504" w:type="dxa"/>
          </w:tcPr>
          <w:p w14:paraId="021C2880" w14:textId="180FDCF1" w:rsidR="0032516A" w:rsidRPr="0032516A" w:rsidRDefault="0032516A" w:rsidP="00E2426C">
            <w:pPr>
              <w:pStyle w:val="ListParagraph"/>
              <w:spacing w:line="276" w:lineRule="auto"/>
              <w:ind w:left="0"/>
              <w:jc w:val="both"/>
              <w:rPr>
                <w:rFonts w:ascii="Comic Sans MS" w:hAnsi="Comic Sans MS"/>
                <w:sz w:val="22"/>
                <w:szCs w:val="22"/>
              </w:rPr>
            </w:pPr>
          </w:p>
          <w:p w14:paraId="0D4A7AD7" w14:textId="77777777" w:rsidR="0032516A" w:rsidRPr="0032516A" w:rsidRDefault="0032516A" w:rsidP="00E2426C">
            <w:pPr>
              <w:pStyle w:val="ListParagraph"/>
              <w:spacing w:line="276" w:lineRule="auto"/>
              <w:ind w:left="0"/>
              <w:jc w:val="both"/>
              <w:rPr>
                <w:rFonts w:ascii="Comic Sans MS" w:hAnsi="Comic Sans MS" w:cs="Arial"/>
                <w:sz w:val="22"/>
                <w:szCs w:val="22"/>
              </w:rPr>
            </w:pPr>
          </w:p>
        </w:tc>
      </w:tr>
    </w:tbl>
    <w:p w14:paraId="348E795F" w14:textId="77777777" w:rsidR="0032516A" w:rsidRPr="0032516A" w:rsidRDefault="0032516A" w:rsidP="0032516A">
      <w:pPr>
        <w:pStyle w:val="ListParagraph"/>
        <w:spacing w:line="276" w:lineRule="auto"/>
        <w:ind w:left="360"/>
        <w:rPr>
          <w:rFonts w:ascii="Comic Sans MS" w:hAnsi="Comic Sans MS" w:cs="Arial"/>
          <w:sz w:val="22"/>
          <w:szCs w:val="22"/>
        </w:rPr>
      </w:pPr>
    </w:p>
    <w:p w14:paraId="0779E188" w14:textId="7C980E0A" w:rsidR="00436509" w:rsidRPr="0032516A" w:rsidRDefault="00436509" w:rsidP="0032516A">
      <w:pPr>
        <w:spacing w:after="200" w:line="276" w:lineRule="auto"/>
        <w:rPr>
          <w:rFonts w:ascii="Comic Sans MS" w:hAnsi="Comic Sans MS" w:cs="Arial"/>
          <w:sz w:val="22"/>
          <w:szCs w:val="22"/>
        </w:rPr>
      </w:pPr>
    </w:p>
    <w:sectPr w:rsidR="00436509" w:rsidRPr="0032516A" w:rsidSect="00B81507">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05EF" w14:textId="77777777" w:rsidR="000C4462" w:rsidRDefault="000C4462" w:rsidP="00436509">
      <w:r>
        <w:separator/>
      </w:r>
    </w:p>
  </w:endnote>
  <w:endnote w:type="continuationSeparator" w:id="0">
    <w:p w14:paraId="08AA506B" w14:textId="77777777" w:rsidR="000C4462" w:rsidRDefault="000C4462"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A75D" w14:textId="77777777" w:rsidR="000C4462" w:rsidRDefault="000C4462" w:rsidP="00436509">
      <w:r>
        <w:separator/>
      </w:r>
    </w:p>
  </w:footnote>
  <w:footnote w:type="continuationSeparator" w:id="0">
    <w:p w14:paraId="1444C22A" w14:textId="77777777" w:rsidR="000C4462" w:rsidRDefault="000C4462"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30863250" w:rsidR="001C0B22" w:rsidRPr="00DE4FC7" w:rsidRDefault="00913513" w:rsidP="00436509">
    <w:pPr>
      <w:keepNext/>
      <w:jc w:val="center"/>
      <w:outlineLvl w:val="0"/>
      <w:rPr>
        <w:rFonts w:ascii="Comic Sans MS" w:hAnsi="Comic Sans MS" w:cs="Calibri"/>
        <w:b/>
        <w:bCs/>
        <w:sz w:val="28"/>
        <w:szCs w:val="28"/>
      </w:rPr>
    </w:pPr>
    <w:r w:rsidRPr="00DE4FC7">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DE4FC7">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2A98A233">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DE4FC7">
      <w:rPr>
        <w:rFonts w:ascii="Comic Sans MS" w:hAnsi="Comic Sans MS" w:cs="Calibri"/>
        <w:b/>
        <w:bCs/>
        <w:sz w:val="28"/>
        <w:szCs w:val="28"/>
      </w:rPr>
      <w:t xml:space="preserve">Ladybird Forest Pre-School </w:t>
    </w:r>
  </w:p>
  <w:p w14:paraId="75A8FA47" w14:textId="32267F61"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235FF22A" w:rsidR="001C0B22" w:rsidRPr="00DE4FC7" w:rsidRDefault="00DE4FC7" w:rsidP="00436509">
    <w:pPr>
      <w:keepNext/>
      <w:jc w:val="center"/>
      <w:outlineLvl w:val="0"/>
      <w:rPr>
        <w:rFonts w:ascii="Comic Sans MS" w:hAnsi="Comic Sans MS" w:cs="Calibri"/>
        <w:b/>
        <w:bCs/>
        <w:sz w:val="36"/>
        <w:szCs w:val="36"/>
      </w:rPr>
    </w:pPr>
    <w:r w:rsidRPr="00DE4FC7">
      <w:rPr>
        <w:rFonts w:ascii="Comic Sans MS" w:hAnsi="Comic Sans MS"/>
        <w:noProof/>
        <w:lang w:eastAsia="en-GB"/>
      </w:rPr>
      <w:drawing>
        <wp:anchor distT="0" distB="0" distL="114300" distR="114300" simplePos="0" relativeHeight="251672576" behindDoc="0" locked="0" layoutInCell="1" allowOverlap="1" wp14:anchorId="0C14AA35" wp14:editId="62F57C7E">
          <wp:simplePos x="0" y="0"/>
          <wp:positionH relativeFrom="column">
            <wp:posOffset>266065</wp:posOffset>
          </wp:positionH>
          <wp:positionV relativeFrom="paragraph">
            <wp:posOffset>10160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DE4FC7">
      <w:rPr>
        <w:rFonts w:ascii="Comic Sans MS" w:hAnsi="Comic Sans MS"/>
        <w:noProof/>
        <w:lang w:eastAsia="en-GB"/>
      </w:rPr>
      <w:drawing>
        <wp:anchor distT="0" distB="0" distL="114300" distR="114300" simplePos="0" relativeHeight="251682816" behindDoc="0" locked="0" layoutInCell="1" allowOverlap="1" wp14:anchorId="242FF79C" wp14:editId="53FE74E6">
          <wp:simplePos x="0" y="0"/>
          <wp:positionH relativeFrom="column">
            <wp:posOffset>5753100</wp:posOffset>
          </wp:positionH>
          <wp:positionV relativeFrom="paragraph">
            <wp:posOffset>67945</wp:posOffset>
          </wp:positionV>
          <wp:extent cx="628650" cy="681990"/>
          <wp:effectExtent l="0" t="0" r="0" b="3810"/>
          <wp:wrapNone/>
          <wp:docPr id="1617335084" name="Picture 1617335084"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DE4FC7">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DE4FC7">
      <w:rPr>
        <w:rFonts w:ascii="Comic Sans MS" w:hAnsi="Comic Sans MS" w:cs="Calibri"/>
        <w:b/>
        <w:bCs/>
        <w:sz w:val="36"/>
        <w:szCs w:val="36"/>
      </w:rPr>
      <w:t xml:space="preserve">Ladybird Forest Pre-School </w:t>
    </w:r>
  </w:p>
  <w:p w14:paraId="72AC187F" w14:textId="75C450D1" w:rsidR="00C54A00" w:rsidRPr="00DE4FC7" w:rsidRDefault="00C54A00" w:rsidP="00436509">
    <w:pPr>
      <w:keepNext/>
      <w:jc w:val="center"/>
      <w:outlineLvl w:val="0"/>
      <w:rPr>
        <w:rFonts w:ascii="Comic Sans MS" w:hAnsi="Comic Sans MS" w:cs="Calibri"/>
        <w:b/>
        <w:bCs/>
        <w:sz w:val="36"/>
        <w:szCs w:val="36"/>
        <w:u w:val="single"/>
      </w:rPr>
    </w:pPr>
  </w:p>
  <w:p w14:paraId="2A0DB5F9" w14:textId="74BE4BF0" w:rsidR="00913513" w:rsidRPr="00DE4FC7" w:rsidRDefault="00C54A00" w:rsidP="00C54A00">
    <w:pPr>
      <w:tabs>
        <w:tab w:val="left" w:pos="3435"/>
      </w:tabs>
      <w:spacing w:line="276" w:lineRule="auto"/>
      <w:jc w:val="center"/>
      <w:rPr>
        <w:rFonts w:ascii="Comic Sans MS" w:hAnsi="Comic Sans MS"/>
      </w:rPr>
    </w:pPr>
    <w:r w:rsidRPr="00DE4FC7">
      <w:rPr>
        <w:rFonts w:ascii="Comic Sans MS" w:hAnsi="Comic Sans MS" w:cs="Arial"/>
        <w:b/>
        <w:bCs/>
        <w:sz w:val="22"/>
        <w:szCs w:val="22"/>
      </w:rPr>
      <w:t xml:space="preserve">Safeguarding and Welfare Requirements: </w:t>
    </w:r>
    <w:r w:rsidR="0097085F" w:rsidRPr="00DE4FC7">
      <w:rPr>
        <w:rFonts w:ascii="Comic Sans MS" w:hAnsi="Comic Sans MS" w:cs="Arial"/>
        <w:b/>
        <w:bCs/>
        <w:sz w:val="22"/>
        <w:szCs w:val="22"/>
      </w:rPr>
      <w:t>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01A"/>
    <w:multiLevelType w:val="hybridMultilevel"/>
    <w:tmpl w:val="ECF4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74C8C"/>
    <w:multiLevelType w:val="hybridMultilevel"/>
    <w:tmpl w:val="90FCA6C4"/>
    <w:lvl w:ilvl="0" w:tplc="F594E900">
      <w:start w:val="1"/>
      <w:numFmt w:val="bullet"/>
      <w:lvlText w:val=""/>
      <w:lvlJc w:val="left"/>
      <w:pPr>
        <w:ind w:left="360" w:hanging="360"/>
      </w:pPr>
      <w:rPr>
        <w:rFonts w:ascii="Symbol" w:hAnsi="Symbol" w:hint="default"/>
        <w:color w:val="auto"/>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1F70DC5"/>
    <w:multiLevelType w:val="hybridMultilevel"/>
    <w:tmpl w:val="D10C6148"/>
    <w:lvl w:ilvl="0" w:tplc="33549FB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E940E4"/>
    <w:multiLevelType w:val="hybridMultilevel"/>
    <w:tmpl w:val="EB9423D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8E56247"/>
    <w:multiLevelType w:val="hybridMultilevel"/>
    <w:tmpl w:val="0726816A"/>
    <w:lvl w:ilvl="0" w:tplc="25D6D3A4">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9001CD"/>
    <w:multiLevelType w:val="hybridMultilevel"/>
    <w:tmpl w:val="ADDA0DA0"/>
    <w:lvl w:ilvl="0" w:tplc="33549FB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A403E"/>
    <w:multiLevelType w:val="hybridMultilevel"/>
    <w:tmpl w:val="B100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5B2EC7"/>
    <w:multiLevelType w:val="hybridMultilevel"/>
    <w:tmpl w:val="74845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E15BF"/>
    <w:multiLevelType w:val="multilevel"/>
    <w:tmpl w:val="01F80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F74E5F"/>
    <w:multiLevelType w:val="hybridMultilevel"/>
    <w:tmpl w:val="3180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C66008"/>
    <w:multiLevelType w:val="hybridMultilevel"/>
    <w:tmpl w:val="B0D8D5DC"/>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4" w15:restartNumberingAfterBreak="0">
    <w:nsid w:val="1AB131F8"/>
    <w:multiLevelType w:val="hybridMultilevel"/>
    <w:tmpl w:val="6B4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3A2559"/>
    <w:multiLevelType w:val="multilevel"/>
    <w:tmpl w:val="01F80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14C3C"/>
    <w:multiLevelType w:val="multilevel"/>
    <w:tmpl w:val="BBBEEB34"/>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18"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89442F"/>
    <w:multiLevelType w:val="hybridMultilevel"/>
    <w:tmpl w:val="FD321416"/>
    <w:lvl w:ilvl="0" w:tplc="3B62AD54">
      <w:start w:val="1"/>
      <w:numFmt w:val="bullet"/>
      <w:lvlText w:val=""/>
      <w:lvlJc w:val="left"/>
      <w:pPr>
        <w:tabs>
          <w:tab w:val="num" w:pos="454"/>
        </w:tabs>
        <w:ind w:left="510" w:hanging="1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CA6AE2"/>
    <w:multiLevelType w:val="hybridMultilevel"/>
    <w:tmpl w:val="9C2E00E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5E32CBF"/>
    <w:multiLevelType w:val="hybridMultilevel"/>
    <w:tmpl w:val="1356322A"/>
    <w:lvl w:ilvl="0" w:tplc="04090001">
      <w:start w:val="1"/>
      <w:numFmt w:val="bullet"/>
      <w:lvlText w:val=""/>
      <w:lvlJc w:val="left"/>
      <w:pPr>
        <w:tabs>
          <w:tab w:val="num" w:pos="720"/>
        </w:tabs>
        <w:ind w:left="720" w:hanging="360"/>
      </w:pPr>
      <w:rPr>
        <w:rFonts w:ascii="Symbol" w:hAnsi="Symbol" w:hint="default"/>
      </w:rPr>
    </w:lvl>
    <w:lvl w:ilvl="1" w:tplc="06229B0A">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69370F"/>
    <w:multiLevelType w:val="multilevel"/>
    <w:tmpl w:val="F50A0134"/>
    <w:lvl w:ilvl="0">
      <w:start w:val="1"/>
      <w:numFmt w:val="bullet"/>
      <w:lvlText w:val=""/>
      <w:lvlJc w:val="left"/>
      <w:pPr>
        <w:tabs>
          <w:tab w:val="num" w:pos="960"/>
        </w:tabs>
        <w:ind w:left="960" w:hanging="360"/>
      </w:pPr>
      <w:rPr>
        <w:rFonts w:ascii="Wingdings" w:hAnsi="Wingdings"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3"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713E08"/>
    <w:multiLevelType w:val="hybridMultilevel"/>
    <w:tmpl w:val="F79E25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C5E43DE"/>
    <w:multiLevelType w:val="hybridMultilevel"/>
    <w:tmpl w:val="49D0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147214"/>
    <w:multiLevelType w:val="hybridMultilevel"/>
    <w:tmpl w:val="6204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8C0BDB"/>
    <w:multiLevelType w:val="hybridMultilevel"/>
    <w:tmpl w:val="1D38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1B45E7"/>
    <w:multiLevelType w:val="hybridMultilevel"/>
    <w:tmpl w:val="1BE686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DC450C7"/>
    <w:multiLevelType w:val="hybridMultilevel"/>
    <w:tmpl w:val="452400C6"/>
    <w:lvl w:ilvl="0" w:tplc="D0FCC8CE">
      <w:start w:val="3"/>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3FB0062A"/>
    <w:multiLevelType w:val="hybridMultilevel"/>
    <w:tmpl w:val="1C16EFE0"/>
    <w:lvl w:ilvl="0" w:tplc="B616FCB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1E0F38"/>
    <w:multiLevelType w:val="hybridMultilevel"/>
    <w:tmpl w:val="4B0C6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113EA1"/>
    <w:multiLevelType w:val="multilevel"/>
    <w:tmpl w:val="CF54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AD3DC0"/>
    <w:multiLevelType w:val="hybridMultilevel"/>
    <w:tmpl w:val="8490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863089"/>
    <w:multiLevelType w:val="hybridMultilevel"/>
    <w:tmpl w:val="DEDC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4526EF"/>
    <w:multiLevelType w:val="hybridMultilevel"/>
    <w:tmpl w:val="6DD61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207928"/>
    <w:multiLevelType w:val="hybridMultilevel"/>
    <w:tmpl w:val="0E82DA06"/>
    <w:lvl w:ilvl="0" w:tplc="08090001">
      <w:start w:val="1"/>
      <w:numFmt w:val="bullet"/>
      <w:lvlText w:val=""/>
      <w:lvlJc w:val="left"/>
      <w:pPr>
        <w:ind w:left="720" w:hanging="360"/>
      </w:pPr>
      <w:rPr>
        <w:rFonts w:ascii="Symbol" w:hAnsi="Symbol" w:hint="default"/>
      </w:rPr>
    </w:lvl>
    <w:lvl w:ilvl="1" w:tplc="0CBC0B44">
      <w:numFmt w:val="bullet"/>
      <w:lvlText w:val="•"/>
      <w:lvlJc w:val="left"/>
      <w:pPr>
        <w:ind w:left="1440" w:hanging="360"/>
      </w:pPr>
      <w:rPr>
        <w:rFonts w:ascii="Comic Sans MS" w:eastAsiaTheme="minorHAnsi" w:hAnsi="Comic Sans MS"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9700F7"/>
    <w:multiLevelType w:val="hybridMultilevel"/>
    <w:tmpl w:val="3EC6964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1"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CCB2554"/>
    <w:multiLevelType w:val="hybridMultilevel"/>
    <w:tmpl w:val="E8A0E69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3" w15:restartNumberingAfterBreak="0">
    <w:nsid w:val="63631E22"/>
    <w:multiLevelType w:val="hybridMultilevel"/>
    <w:tmpl w:val="4CE8B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9E519E"/>
    <w:multiLevelType w:val="hybridMultilevel"/>
    <w:tmpl w:val="D586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C46D10"/>
    <w:multiLevelType w:val="hybridMultilevel"/>
    <w:tmpl w:val="9452A4EA"/>
    <w:lvl w:ilvl="0" w:tplc="D0FCC8CE">
      <w:start w:val="3"/>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7F6BC0"/>
    <w:multiLevelType w:val="multilevel"/>
    <w:tmpl w:val="01F80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E06398"/>
    <w:multiLevelType w:val="hybridMultilevel"/>
    <w:tmpl w:val="F0AA50B2"/>
    <w:lvl w:ilvl="0" w:tplc="8880F9C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6420707"/>
    <w:multiLevelType w:val="hybridMultilevel"/>
    <w:tmpl w:val="9B241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6FF594F"/>
    <w:multiLevelType w:val="hybridMultilevel"/>
    <w:tmpl w:val="26CCB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9701CE"/>
    <w:multiLevelType w:val="hybridMultilevel"/>
    <w:tmpl w:val="0B00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C56B6A"/>
    <w:multiLevelType w:val="hybridMultilevel"/>
    <w:tmpl w:val="33F6DD8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7CF10470"/>
    <w:multiLevelType w:val="hybridMultilevel"/>
    <w:tmpl w:val="B6AC6FC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677492132">
    <w:abstractNumId w:val="12"/>
  </w:num>
  <w:num w:numId="2" w16cid:durableId="256211398">
    <w:abstractNumId w:val="49"/>
  </w:num>
  <w:num w:numId="3" w16cid:durableId="1139767489">
    <w:abstractNumId w:val="4"/>
  </w:num>
  <w:num w:numId="4" w16cid:durableId="824202156">
    <w:abstractNumId w:val="48"/>
  </w:num>
  <w:num w:numId="5" w16cid:durableId="19284015">
    <w:abstractNumId w:val="51"/>
  </w:num>
  <w:num w:numId="6" w16cid:durableId="1659267572">
    <w:abstractNumId w:val="20"/>
  </w:num>
  <w:num w:numId="7" w16cid:durableId="1111322228">
    <w:abstractNumId w:val="43"/>
  </w:num>
  <w:num w:numId="8" w16cid:durableId="1332753562">
    <w:abstractNumId w:val="44"/>
  </w:num>
  <w:num w:numId="9" w16cid:durableId="1528448689">
    <w:abstractNumId w:val="38"/>
  </w:num>
  <w:num w:numId="10" w16cid:durableId="745805144">
    <w:abstractNumId w:val="0"/>
  </w:num>
  <w:num w:numId="11" w16cid:durableId="1988170475">
    <w:abstractNumId w:val="14"/>
  </w:num>
  <w:num w:numId="12" w16cid:durableId="480469253">
    <w:abstractNumId w:val="26"/>
  </w:num>
  <w:num w:numId="13" w16cid:durableId="193464903">
    <w:abstractNumId w:val="10"/>
  </w:num>
  <w:num w:numId="14" w16cid:durableId="1499425303">
    <w:abstractNumId w:val="27"/>
  </w:num>
  <w:num w:numId="15" w16cid:durableId="124080810">
    <w:abstractNumId w:val="21"/>
  </w:num>
  <w:num w:numId="16" w16cid:durableId="926310187">
    <w:abstractNumId w:val="29"/>
  </w:num>
  <w:num w:numId="17" w16cid:durableId="842663991">
    <w:abstractNumId w:val="45"/>
  </w:num>
  <w:num w:numId="18" w16cid:durableId="1196697522">
    <w:abstractNumId w:val="28"/>
  </w:num>
  <w:num w:numId="19" w16cid:durableId="2054844597">
    <w:abstractNumId w:val="8"/>
  </w:num>
  <w:num w:numId="20" w16cid:durableId="1767456950">
    <w:abstractNumId w:val="30"/>
  </w:num>
  <w:num w:numId="21" w16cid:durableId="1887720348">
    <w:abstractNumId w:val="31"/>
  </w:num>
  <w:num w:numId="22" w16cid:durableId="1185940645">
    <w:abstractNumId w:val="36"/>
  </w:num>
  <w:num w:numId="23" w16cid:durableId="1032612273">
    <w:abstractNumId w:val="52"/>
  </w:num>
  <w:num w:numId="24" w16cid:durableId="1581980834">
    <w:abstractNumId w:val="37"/>
  </w:num>
  <w:num w:numId="25" w16cid:durableId="1059478234">
    <w:abstractNumId w:val="40"/>
  </w:num>
  <w:num w:numId="26" w16cid:durableId="1398211584">
    <w:abstractNumId w:val="39"/>
  </w:num>
  <w:num w:numId="27" w16cid:durableId="140116713">
    <w:abstractNumId w:val="42"/>
  </w:num>
  <w:num w:numId="28" w16cid:durableId="1506558753">
    <w:abstractNumId w:val="50"/>
  </w:num>
  <w:num w:numId="29" w16cid:durableId="31195689">
    <w:abstractNumId w:val="17"/>
  </w:num>
  <w:num w:numId="30" w16cid:durableId="500312711">
    <w:abstractNumId w:val="13"/>
  </w:num>
  <w:num w:numId="31" w16cid:durableId="765534991">
    <w:abstractNumId w:val="25"/>
  </w:num>
  <w:num w:numId="32" w16cid:durableId="1589273228">
    <w:abstractNumId w:val="22"/>
  </w:num>
  <w:num w:numId="33" w16cid:durableId="622728785">
    <w:abstractNumId w:val="18"/>
  </w:num>
  <w:num w:numId="34" w16cid:durableId="618335548">
    <w:abstractNumId w:val="24"/>
  </w:num>
  <w:num w:numId="35" w16cid:durableId="443842342">
    <w:abstractNumId w:val="47"/>
  </w:num>
  <w:num w:numId="36" w16cid:durableId="272908310">
    <w:abstractNumId w:val="19"/>
  </w:num>
  <w:num w:numId="37" w16cid:durableId="2145845916">
    <w:abstractNumId w:val="34"/>
  </w:num>
  <w:num w:numId="38" w16cid:durableId="1445266523">
    <w:abstractNumId w:val="3"/>
  </w:num>
  <w:num w:numId="39" w16cid:durableId="1683623276">
    <w:abstractNumId w:val="41"/>
  </w:num>
  <w:num w:numId="40" w16cid:durableId="1061102330">
    <w:abstractNumId w:val="5"/>
  </w:num>
  <w:num w:numId="41" w16cid:durableId="568612658">
    <w:abstractNumId w:val="15"/>
  </w:num>
  <w:num w:numId="42" w16cid:durableId="1128358772">
    <w:abstractNumId w:val="32"/>
  </w:num>
  <w:num w:numId="43" w16cid:durableId="631323063">
    <w:abstractNumId w:val="7"/>
  </w:num>
  <w:num w:numId="44" w16cid:durableId="935986753">
    <w:abstractNumId w:val="2"/>
  </w:num>
  <w:num w:numId="45" w16cid:durableId="956831146">
    <w:abstractNumId w:val="9"/>
  </w:num>
  <w:num w:numId="46" w16cid:durableId="1937205040">
    <w:abstractNumId w:val="23"/>
  </w:num>
  <w:num w:numId="47" w16cid:durableId="1933001928">
    <w:abstractNumId w:val="6"/>
  </w:num>
  <w:num w:numId="48" w16cid:durableId="811094854">
    <w:abstractNumId w:val="33"/>
  </w:num>
  <w:num w:numId="49" w16cid:durableId="364601421">
    <w:abstractNumId w:val="16"/>
  </w:num>
  <w:num w:numId="50" w16cid:durableId="1233347664">
    <w:abstractNumId w:val="35"/>
  </w:num>
  <w:num w:numId="51" w16cid:durableId="419177966">
    <w:abstractNumId w:val="46"/>
  </w:num>
  <w:num w:numId="52" w16cid:durableId="433550653">
    <w:abstractNumId w:val="11"/>
  </w:num>
  <w:num w:numId="53" w16cid:durableId="1983659139">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3AC4"/>
    <w:rsid w:val="00035CA6"/>
    <w:rsid w:val="0005317F"/>
    <w:rsid w:val="00083285"/>
    <w:rsid w:val="000B5490"/>
    <w:rsid w:val="000C4462"/>
    <w:rsid w:val="000D3ED9"/>
    <w:rsid w:val="000E34F3"/>
    <w:rsid w:val="00103C37"/>
    <w:rsid w:val="001102CC"/>
    <w:rsid w:val="0012655D"/>
    <w:rsid w:val="00157282"/>
    <w:rsid w:val="00177DE8"/>
    <w:rsid w:val="00180BE6"/>
    <w:rsid w:val="001841BA"/>
    <w:rsid w:val="001C0B22"/>
    <w:rsid w:val="001C3FCD"/>
    <w:rsid w:val="001D4133"/>
    <w:rsid w:val="001F47F7"/>
    <w:rsid w:val="00311AEA"/>
    <w:rsid w:val="003219C0"/>
    <w:rsid w:val="0032516A"/>
    <w:rsid w:val="00346E7A"/>
    <w:rsid w:val="00384E54"/>
    <w:rsid w:val="003867AA"/>
    <w:rsid w:val="003F1F2A"/>
    <w:rsid w:val="003F37B9"/>
    <w:rsid w:val="00410D1C"/>
    <w:rsid w:val="00426BCD"/>
    <w:rsid w:val="00436509"/>
    <w:rsid w:val="00437205"/>
    <w:rsid w:val="00442E88"/>
    <w:rsid w:val="00443D4E"/>
    <w:rsid w:val="00454DCC"/>
    <w:rsid w:val="0048523F"/>
    <w:rsid w:val="004B1429"/>
    <w:rsid w:val="00520CFD"/>
    <w:rsid w:val="00534930"/>
    <w:rsid w:val="00565878"/>
    <w:rsid w:val="00592D74"/>
    <w:rsid w:val="006707DD"/>
    <w:rsid w:val="0067223B"/>
    <w:rsid w:val="0067548F"/>
    <w:rsid w:val="0067638B"/>
    <w:rsid w:val="006903E7"/>
    <w:rsid w:val="006A20AD"/>
    <w:rsid w:val="006A65AC"/>
    <w:rsid w:val="00712427"/>
    <w:rsid w:val="007149D9"/>
    <w:rsid w:val="007312AA"/>
    <w:rsid w:val="0075784B"/>
    <w:rsid w:val="0076731E"/>
    <w:rsid w:val="007D0203"/>
    <w:rsid w:val="008045C2"/>
    <w:rsid w:val="00805754"/>
    <w:rsid w:val="00806A53"/>
    <w:rsid w:val="00847573"/>
    <w:rsid w:val="008617A7"/>
    <w:rsid w:val="00871C4E"/>
    <w:rsid w:val="008760D5"/>
    <w:rsid w:val="00897769"/>
    <w:rsid w:val="008B1271"/>
    <w:rsid w:val="008B4A6F"/>
    <w:rsid w:val="008B7EEC"/>
    <w:rsid w:val="008D16BA"/>
    <w:rsid w:val="008E7777"/>
    <w:rsid w:val="0091251A"/>
    <w:rsid w:val="00913513"/>
    <w:rsid w:val="00915383"/>
    <w:rsid w:val="00921D43"/>
    <w:rsid w:val="00923059"/>
    <w:rsid w:val="009407D0"/>
    <w:rsid w:val="009565FF"/>
    <w:rsid w:val="0097085F"/>
    <w:rsid w:val="009949BC"/>
    <w:rsid w:val="009B6468"/>
    <w:rsid w:val="009D5D96"/>
    <w:rsid w:val="009F0B7B"/>
    <w:rsid w:val="009F5C20"/>
    <w:rsid w:val="009F7F59"/>
    <w:rsid w:val="00A13DBF"/>
    <w:rsid w:val="00A503BA"/>
    <w:rsid w:val="00A547FC"/>
    <w:rsid w:val="00A6071B"/>
    <w:rsid w:val="00A75AB7"/>
    <w:rsid w:val="00A825BE"/>
    <w:rsid w:val="00A83800"/>
    <w:rsid w:val="00AA2515"/>
    <w:rsid w:val="00AA6412"/>
    <w:rsid w:val="00AB3F93"/>
    <w:rsid w:val="00B03F7B"/>
    <w:rsid w:val="00B16825"/>
    <w:rsid w:val="00B336C0"/>
    <w:rsid w:val="00B37771"/>
    <w:rsid w:val="00B45760"/>
    <w:rsid w:val="00B55280"/>
    <w:rsid w:val="00B81507"/>
    <w:rsid w:val="00BD01C8"/>
    <w:rsid w:val="00BD333D"/>
    <w:rsid w:val="00BD6EB5"/>
    <w:rsid w:val="00C36D45"/>
    <w:rsid w:val="00C54154"/>
    <w:rsid w:val="00C54A00"/>
    <w:rsid w:val="00C66797"/>
    <w:rsid w:val="00C8185F"/>
    <w:rsid w:val="00C9282C"/>
    <w:rsid w:val="00C957EB"/>
    <w:rsid w:val="00CE52C8"/>
    <w:rsid w:val="00CF5F4E"/>
    <w:rsid w:val="00D016F5"/>
    <w:rsid w:val="00D05E29"/>
    <w:rsid w:val="00D1170B"/>
    <w:rsid w:val="00D41AC7"/>
    <w:rsid w:val="00D443E1"/>
    <w:rsid w:val="00D64947"/>
    <w:rsid w:val="00D87FC2"/>
    <w:rsid w:val="00D95A54"/>
    <w:rsid w:val="00DA1C70"/>
    <w:rsid w:val="00DA1FB3"/>
    <w:rsid w:val="00DB73D3"/>
    <w:rsid w:val="00DB7CED"/>
    <w:rsid w:val="00DD3C4D"/>
    <w:rsid w:val="00DE4FC7"/>
    <w:rsid w:val="00DE53C3"/>
    <w:rsid w:val="00DF323E"/>
    <w:rsid w:val="00DF530F"/>
    <w:rsid w:val="00E51A21"/>
    <w:rsid w:val="00E713BA"/>
    <w:rsid w:val="00E759A5"/>
    <w:rsid w:val="00E84244"/>
    <w:rsid w:val="00E93CE5"/>
    <w:rsid w:val="00EE2AC2"/>
    <w:rsid w:val="00F05193"/>
    <w:rsid w:val="00F165B7"/>
    <w:rsid w:val="00F22F04"/>
    <w:rsid w:val="00F37D8B"/>
    <w:rsid w:val="00F42258"/>
    <w:rsid w:val="00F47743"/>
    <w:rsid w:val="00F63AB1"/>
    <w:rsid w:val="00F66309"/>
    <w:rsid w:val="00F67878"/>
    <w:rsid w:val="00F76E44"/>
    <w:rsid w:val="00FB4DC3"/>
    <w:rsid w:val="00FD4A73"/>
    <w:rsid w:val="00FF23CB"/>
    <w:rsid w:val="0EB5511E"/>
    <w:rsid w:val="14E110F9"/>
    <w:rsid w:val="15DCCAF9"/>
    <w:rsid w:val="527F6220"/>
    <w:rsid w:val="58D08E12"/>
    <w:rsid w:val="6C3AAE9F"/>
    <w:rsid w:val="6F34B74C"/>
    <w:rsid w:val="7B00A794"/>
    <w:rsid w:val="7FBDF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0505">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69726-DFBD-4188-8450-85EDF53350F4}">
  <ds:schemaRefs>
    <ds:schemaRef ds:uri="http://schemas.microsoft.com/sharepoint/v3/contenttype/forms"/>
  </ds:schemaRefs>
</ds:datastoreItem>
</file>

<file path=customXml/itemProps2.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3.xml><?xml version="1.0" encoding="utf-8"?>
<ds:datastoreItem xmlns:ds="http://schemas.openxmlformats.org/officeDocument/2006/customXml" ds:itemID="{C4AA8A9A-6CD3-4BB6-89E7-5488B5AC9C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13C18E-AD2C-4827-8477-6530BEDD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2024-07-09T09:15:00Z</cp:lastPrinted>
  <dcterms:created xsi:type="dcterms:W3CDTF">2025-08-13T12:22:00Z</dcterms:created>
  <dcterms:modified xsi:type="dcterms:W3CDTF">2025-08-13T12:22:00Z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