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Pr="001E7F80" w:rsidRDefault="0097085F" w:rsidP="005F235A">
      <w:pPr>
        <w:spacing w:line="360" w:lineRule="auto"/>
        <w:outlineLvl w:val="0"/>
        <w:rPr>
          <w:rFonts w:ascii="Arial" w:hAnsi="Arial" w:cs="Arial"/>
          <w:b/>
          <w:sz w:val="28"/>
          <w:szCs w:val="28"/>
        </w:rPr>
      </w:pPr>
    </w:p>
    <w:p w14:paraId="23EEBA7D" w14:textId="50FFFF49" w:rsidR="00793148" w:rsidRPr="00170313" w:rsidRDefault="00710F00" w:rsidP="00170313">
      <w:pPr>
        <w:pStyle w:val="NormalWeb"/>
        <w:spacing w:before="0" w:beforeAutospacing="0" w:after="0" w:afterAutospacing="0" w:line="276" w:lineRule="auto"/>
        <w:ind w:left="495"/>
        <w:jc w:val="center"/>
        <w:rPr>
          <w:rFonts w:ascii="Comic Sans MS" w:hAnsi="Comic Sans MS" w:cs="Arial"/>
          <w:b/>
          <w:bCs/>
          <w:color w:val="000000"/>
          <w:sz w:val="22"/>
          <w:szCs w:val="22"/>
        </w:rPr>
      </w:pPr>
      <w:r w:rsidRPr="00170313">
        <w:rPr>
          <w:rFonts w:ascii="Comic Sans MS" w:hAnsi="Comic Sans MS" w:cs="Arial"/>
          <w:b/>
          <w:bCs/>
          <w:color w:val="000000"/>
          <w:sz w:val="22"/>
          <w:szCs w:val="22"/>
        </w:rPr>
        <w:t xml:space="preserve"> </w:t>
      </w:r>
      <w:r w:rsidR="00793148" w:rsidRPr="00170313">
        <w:rPr>
          <w:rFonts w:ascii="Comic Sans MS" w:hAnsi="Comic Sans MS" w:cs="Arial"/>
          <w:b/>
          <w:bCs/>
          <w:color w:val="000000"/>
          <w:sz w:val="22"/>
          <w:szCs w:val="22"/>
        </w:rPr>
        <w:t>A</w:t>
      </w:r>
      <w:r w:rsidRPr="00170313">
        <w:rPr>
          <w:rFonts w:ascii="Comic Sans MS" w:hAnsi="Comic Sans MS" w:cs="Arial"/>
          <w:b/>
          <w:bCs/>
          <w:color w:val="000000"/>
          <w:sz w:val="22"/>
          <w:szCs w:val="22"/>
        </w:rPr>
        <w:t>dmissions</w:t>
      </w:r>
    </w:p>
    <w:p w14:paraId="1AAD55EB" w14:textId="0A4A36C8" w:rsidR="00793148" w:rsidRPr="00170313" w:rsidRDefault="00793148" w:rsidP="00170313">
      <w:pPr>
        <w:pStyle w:val="NormalWeb"/>
        <w:spacing w:before="0" w:beforeAutospacing="0" w:after="0" w:afterAutospacing="0" w:line="276" w:lineRule="auto"/>
        <w:rPr>
          <w:rFonts w:ascii="Comic Sans MS" w:hAnsi="Comic Sans MS" w:cs="Arial"/>
          <w:sz w:val="22"/>
          <w:szCs w:val="22"/>
        </w:rPr>
      </w:pPr>
      <w:r w:rsidRPr="00170313">
        <w:rPr>
          <w:rFonts w:ascii="Comic Sans MS" w:hAnsi="Comic Sans MS" w:cs="Arial"/>
          <w:b/>
          <w:bCs/>
          <w:color w:val="000000"/>
          <w:sz w:val="22"/>
          <w:szCs w:val="22"/>
        </w:rPr>
        <w:t>Policy Statement</w:t>
      </w:r>
    </w:p>
    <w:p w14:paraId="7850BF9B" w14:textId="370EE880" w:rsidR="00793148" w:rsidRPr="00170313" w:rsidRDefault="005B6C75" w:rsidP="00170313">
      <w:pPr>
        <w:pStyle w:val="NormalWeb"/>
        <w:spacing w:before="0" w:beforeAutospacing="0" w:after="0" w:afterAutospacing="0" w:line="276" w:lineRule="auto"/>
        <w:rPr>
          <w:rFonts w:ascii="Comic Sans MS" w:hAnsi="Comic Sans MS" w:cs="Arial"/>
          <w:color w:val="000000"/>
          <w:sz w:val="22"/>
          <w:szCs w:val="22"/>
        </w:rPr>
      </w:pPr>
      <w:r w:rsidRPr="00170313">
        <w:rPr>
          <w:rFonts w:ascii="Comic Sans MS" w:hAnsi="Comic Sans MS" w:cs="Arial"/>
          <w:color w:val="000000"/>
          <w:sz w:val="22"/>
          <w:szCs w:val="22"/>
        </w:rPr>
        <w:t>It is our intention</w:t>
      </w:r>
      <w:r w:rsidR="00591CAE" w:rsidRPr="00170313">
        <w:rPr>
          <w:rFonts w:ascii="Comic Sans MS" w:hAnsi="Comic Sans MS" w:cs="Arial"/>
          <w:color w:val="000000"/>
          <w:sz w:val="22"/>
          <w:szCs w:val="22"/>
        </w:rPr>
        <w:t xml:space="preserve"> to make</w:t>
      </w:r>
      <w:r w:rsidR="00793148" w:rsidRPr="00170313">
        <w:rPr>
          <w:rFonts w:ascii="Comic Sans MS" w:hAnsi="Comic Sans MS" w:cs="Arial"/>
          <w:color w:val="000000"/>
          <w:sz w:val="22"/>
          <w:szCs w:val="22"/>
        </w:rPr>
        <w:t xml:space="preserve"> Ladybird Forest Pre-School genuinely accessible to children and families from all sections of the local community.</w:t>
      </w:r>
      <w:r w:rsidR="00710F00" w:rsidRPr="00170313">
        <w:rPr>
          <w:rFonts w:ascii="Comic Sans MS" w:hAnsi="Comic Sans MS" w:cs="Arial"/>
          <w:color w:val="000000"/>
          <w:sz w:val="22"/>
          <w:szCs w:val="22"/>
        </w:rPr>
        <w:t xml:space="preserve"> We aim to ensure that all sections of our community have access to the setting through open, fair and clearly communicated procedures.</w:t>
      </w:r>
      <w:r w:rsidR="00793148" w:rsidRPr="00170313">
        <w:rPr>
          <w:rFonts w:ascii="Comic Sans MS" w:hAnsi="Comic Sans MS" w:cs="Arial"/>
          <w:color w:val="000000"/>
          <w:sz w:val="22"/>
          <w:szCs w:val="22"/>
        </w:rPr>
        <w:t> </w:t>
      </w:r>
    </w:p>
    <w:p w14:paraId="6B7151CD" w14:textId="755C25BF" w:rsidR="00793148" w:rsidRPr="00170313" w:rsidRDefault="00793148" w:rsidP="00170313">
      <w:pPr>
        <w:pStyle w:val="NormalWeb"/>
        <w:spacing w:before="0" w:beforeAutospacing="0" w:after="0" w:afterAutospacing="0" w:line="276" w:lineRule="auto"/>
        <w:rPr>
          <w:rFonts w:ascii="Comic Sans MS" w:hAnsi="Comic Sans MS" w:cs="Arial"/>
          <w:color w:val="000000"/>
          <w:sz w:val="22"/>
          <w:szCs w:val="22"/>
        </w:rPr>
      </w:pPr>
    </w:p>
    <w:p w14:paraId="6B210F63" w14:textId="1550F41C" w:rsidR="00793148" w:rsidRPr="00170313" w:rsidRDefault="00793148" w:rsidP="00170313">
      <w:pPr>
        <w:pStyle w:val="NormalWeb"/>
        <w:spacing w:before="0" w:beforeAutospacing="0" w:after="0" w:afterAutospacing="0" w:line="276" w:lineRule="auto"/>
        <w:rPr>
          <w:rFonts w:ascii="Comic Sans MS" w:hAnsi="Comic Sans MS" w:cs="Arial"/>
          <w:b/>
          <w:bCs/>
          <w:color w:val="000000"/>
          <w:sz w:val="22"/>
          <w:szCs w:val="22"/>
        </w:rPr>
      </w:pPr>
      <w:r w:rsidRPr="00170313">
        <w:rPr>
          <w:rFonts w:ascii="Comic Sans MS" w:hAnsi="Comic Sans MS" w:cs="Arial"/>
          <w:b/>
          <w:bCs/>
          <w:color w:val="000000"/>
          <w:sz w:val="22"/>
          <w:szCs w:val="22"/>
        </w:rPr>
        <w:t>Procedures</w:t>
      </w:r>
    </w:p>
    <w:p w14:paraId="6723EC56" w14:textId="22E67D38" w:rsidR="00591CAE" w:rsidRPr="00170313" w:rsidRDefault="005B5176" w:rsidP="00170313">
      <w:pPr>
        <w:pStyle w:val="NormalWeb"/>
        <w:spacing w:before="0" w:beforeAutospacing="0" w:after="0" w:afterAutospacing="0" w:line="276" w:lineRule="auto"/>
        <w:rPr>
          <w:rFonts w:ascii="Comic Sans MS" w:hAnsi="Comic Sans MS" w:cs="Arial"/>
          <w:color w:val="000000"/>
          <w:sz w:val="22"/>
          <w:szCs w:val="22"/>
        </w:rPr>
      </w:pPr>
      <w:r w:rsidRPr="00170313">
        <w:rPr>
          <w:rFonts w:ascii="Comic Sans MS" w:hAnsi="Comic Sans MS" w:cs="Arial"/>
          <w:i/>
          <w:iCs/>
          <w:color w:val="000000"/>
          <w:sz w:val="22"/>
          <w:szCs w:val="22"/>
        </w:rPr>
        <w:t>To be a</w:t>
      </w:r>
      <w:r w:rsidR="00591CAE" w:rsidRPr="00170313">
        <w:rPr>
          <w:rFonts w:ascii="Comic Sans MS" w:hAnsi="Comic Sans MS" w:cs="Arial"/>
          <w:i/>
          <w:iCs/>
          <w:color w:val="000000"/>
          <w:sz w:val="22"/>
          <w:szCs w:val="22"/>
        </w:rPr>
        <w:t>ccessible to all</w:t>
      </w:r>
      <w:r w:rsidRPr="00170313">
        <w:rPr>
          <w:rFonts w:ascii="Comic Sans MS" w:hAnsi="Comic Sans MS" w:cs="Arial"/>
          <w:i/>
          <w:iCs/>
          <w:color w:val="000000"/>
          <w:sz w:val="22"/>
          <w:szCs w:val="22"/>
        </w:rPr>
        <w:t>, we</w:t>
      </w:r>
      <w:r w:rsidR="00591CAE" w:rsidRPr="00170313">
        <w:rPr>
          <w:rFonts w:ascii="Comic Sans MS" w:hAnsi="Comic Sans MS" w:cs="Arial"/>
          <w:i/>
          <w:iCs/>
          <w:color w:val="000000"/>
          <w:sz w:val="22"/>
          <w:szCs w:val="22"/>
        </w:rPr>
        <w:t>:</w:t>
      </w:r>
      <w:r w:rsidR="00591CAE" w:rsidRPr="00170313">
        <w:rPr>
          <w:rFonts w:ascii="Comic Sans MS" w:hAnsi="Comic Sans MS" w:cs="Arial"/>
          <w:color w:val="000000"/>
          <w:sz w:val="22"/>
          <w:szCs w:val="22"/>
        </w:rPr>
        <w:t xml:space="preserve"> </w:t>
      </w:r>
    </w:p>
    <w:p w14:paraId="270AE538" w14:textId="798DD534" w:rsidR="00793148" w:rsidRPr="00170313" w:rsidRDefault="00170313" w:rsidP="00170313">
      <w:pPr>
        <w:pStyle w:val="NormalWeb"/>
        <w:numPr>
          <w:ilvl w:val="0"/>
          <w:numId w:val="3"/>
        </w:numPr>
        <w:spacing w:before="0" w:beforeAutospacing="0" w:after="0" w:afterAutospacing="0" w:line="276" w:lineRule="auto"/>
        <w:textAlignment w:val="baseline"/>
        <w:rPr>
          <w:rFonts w:ascii="Comic Sans MS" w:hAnsi="Comic Sans MS" w:cs="Arial"/>
          <w:color w:val="000000"/>
          <w:sz w:val="22"/>
          <w:szCs w:val="22"/>
        </w:rPr>
      </w:pPr>
      <w:r>
        <w:rPr>
          <w:rFonts w:ascii="Comic Sans MS" w:hAnsi="Comic Sans MS" w:cs="Arial"/>
          <w:color w:val="000000"/>
          <w:sz w:val="22"/>
          <w:szCs w:val="22"/>
        </w:rPr>
        <w:t>E</w:t>
      </w:r>
      <w:r w:rsidR="00793148" w:rsidRPr="00170313">
        <w:rPr>
          <w:rFonts w:ascii="Comic Sans MS" w:hAnsi="Comic Sans MS" w:cs="Arial"/>
          <w:color w:val="000000"/>
          <w:sz w:val="22"/>
          <w:szCs w:val="22"/>
        </w:rPr>
        <w:t xml:space="preserve">nsure that the existence of Ladybird Forest Pre-School is widely </w:t>
      </w:r>
      <w:r w:rsidR="00710F00" w:rsidRPr="00170313">
        <w:rPr>
          <w:rFonts w:ascii="Comic Sans MS" w:hAnsi="Comic Sans MS" w:cs="Arial"/>
          <w:color w:val="000000"/>
          <w:sz w:val="22"/>
          <w:szCs w:val="22"/>
        </w:rPr>
        <w:t xml:space="preserve">advertised in </w:t>
      </w:r>
      <w:r w:rsidR="00793148" w:rsidRPr="00170313">
        <w:rPr>
          <w:rFonts w:ascii="Comic Sans MS" w:hAnsi="Comic Sans MS" w:cs="Arial"/>
          <w:color w:val="000000"/>
          <w:sz w:val="22"/>
          <w:szCs w:val="22"/>
        </w:rPr>
        <w:t xml:space="preserve">places </w:t>
      </w:r>
      <w:r w:rsidR="00710F00" w:rsidRPr="00170313">
        <w:rPr>
          <w:rFonts w:ascii="Comic Sans MS" w:hAnsi="Comic Sans MS" w:cs="Arial"/>
          <w:color w:val="000000"/>
          <w:sz w:val="22"/>
          <w:szCs w:val="22"/>
        </w:rPr>
        <w:t xml:space="preserve">accessible to </w:t>
      </w:r>
      <w:r w:rsidR="00793148" w:rsidRPr="00170313">
        <w:rPr>
          <w:rFonts w:ascii="Comic Sans MS" w:hAnsi="Comic Sans MS" w:cs="Arial"/>
          <w:color w:val="000000"/>
          <w:sz w:val="22"/>
          <w:szCs w:val="22"/>
        </w:rPr>
        <w:t>all sections of the community</w:t>
      </w:r>
      <w:r w:rsidR="00710F00" w:rsidRPr="00170313">
        <w:rPr>
          <w:rFonts w:ascii="Comic Sans MS" w:hAnsi="Comic Sans MS" w:cs="Arial"/>
          <w:color w:val="000000"/>
          <w:sz w:val="22"/>
          <w:szCs w:val="22"/>
        </w:rPr>
        <w:t>.</w:t>
      </w:r>
    </w:p>
    <w:p w14:paraId="7DB59EBD" w14:textId="177A7C32" w:rsidR="00710F00" w:rsidRPr="00170313" w:rsidRDefault="00170313" w:rsidP="00170313">
      <w:pPr>
        <w:pStyle w:val="NormalWeb"/>
        <w:numPr>
          <w:ilvl w:val="0"/>
          <w:numId w:val="5"/>
        </w:numPr>
        <w:spacing w:before="0" w:beforeAutospacing="0" w:after="0" w:afterAutospacing="0" w:line="276" w:lineRule="auto"/>
        <w:textAlignment w:val="baseline"/>
        <w:rPr>
          <w:rFonts w:ascii="Comic Sans MS" w:hAnsi="Comic Sans MS" w:cs="Arial"/>
          <w:color w:val="000000"/>
          <w:sz w:val="22"/>
          <w:szCs w:val="22"/>
        </w:rPr>
      </w:pPr>
      <w:r>
        <w:rPr>
          <w:rFonts w:ascii="Comic Sans MS" w:hAnsi="Comic Sans MS" w:cs="Arial"/>
          <w:color w:val="000000"/>
          <w:sz w:val="22"/>
          <w:szCs w:val="22"/>
        </w:rPr>
        <w:t>E</w:t>
      </w:r>
      <w:r w:rsidR="00710F00" w:rsidRPr="00170313">
        <w:rPr>
          <w:rFonts w:ascii="Comic Sans MS" w:hAnsi="Comic Sans MS" w:cs="Arial"/>
          <w:color w:val="000000"/>
          <w:sz w:val="22"/>
          <w:szCs w:val="22"/>
        </w:rPr>
        <w:t>nsure that information about our setting is in simple plain English</w:t>
      </w:r>
      <w:r w:rsidR="00AA68F8" w:rsidRPr="00170313">
        <w:rPr>
          <w:rFonts w:ascii="Comic Sans MS" w:hAnsi="Comic Sans MS" w:cs="Arial"/>
          <w:color w:val="000000"/>
          <w:sz w:val="22"/>
          <w:szCs w:val="22"/>
        </w:rPr>
        <w:t>, in written and spoken form</w:t>
      </w:r>
      <w:r w:rsidR="00710F00" w:rsidRPr="00170313">
        <w:rPr>
          <w:rFonts w:ascii="Comic Sans MS" w:hAnsi="Comic Sans MS" w:cs="Arial"/>
          <w:color w:val="000000"/>
          <w:sz w:val="22"/>
          <w:szCs w:val="22"/>
        </w:rPr>
        <w:t>. Where necessary we try to provide information in spoken form, Braille, or through signing or an interpreter.</w:t>
      </w:r>
    </w:p>
    <w:p w14:paraId="22AA5D45" w14:textId="52B79FE5" w:rsidR="00793148" w:rsidRPr="00170313" w:rsidRDefault="00170313" w:rsidP="00170313">
      <w:pPr>
        <w:pStyle w:val="NormalWeb"/>
        <w:numPr>
          <w:ilvl w:val="0"/>
          <w:numId w:val="4"/>
        </w:numPr>
        <w:spacing w:before="0" w:beforeAutospacing="0" w:after="0" w:afterAutospacing="0" w:line="276" w:lineRule="auto"/>
        <w:textAlignment w:val="baseline"/>
        <w:rPr>
          <w:rFonts w:ascii="Comic Sans MS" w:hAnsi="Comic Sans MS" w:cs="Arial"/>
          <w:color w:val="000000"/>
          <w:sz w:val="22"/>
          <w:szCs w:val="22"/>
        </w:rPr>
      </w:pPr>
      <w:r>
        <w:rPr>
          <w:rFonts w:ascii="Comic Sans MS" w:hAnsi="Comic Sans MS" w:cs="Arial"/>
          <w:color w:val="000000"/>
          <w:sz w:val="22"/>
          <w:szCs w:val="22"/>
        </w:rPr>
        <w:t>E</w:t>
      </w:r>
      <w:r w:rsidR="00793148" w:rsidRPr="00170313">
        <w:rPr>
          <w:rFonts w:ascii="Comic Sans MS" w:hAnsi="Comic Sans MS" w:cs="Arial"/>
          <w:color w:val="000000"/>
          <w:sz w:val="22"/>
          <w:szCs w:val="22"/>
        </w:rPr>
        <w:t>nsure the Ladybird Forest Pre-School website is kept up</w:t>
      </w:r>
      <w:r w:rsidR="00710F00" w:rsidRPr="00170313">
        <w:rPr>
          <w:rFonts w:ascii="Comic Sans MS" w:hAnsi="Comic Sans MS" w:cs="Arial"/>
          <w:color w:val="000000"/>
          <w:sz w:val="22"/>
          <w:szCs w:val="22"/>
        </w:rPr>
        <w:t>-</w:t>
      </w:r>
      <w:r w:rsidR="00793148" w:rsidRPr="00170313">
        <w:rPr>
          <w:rFonts w:ascii="Comic Sans MS" w:hAnsi="Comic Sans MS" w:cs="Arial"/>
          <w:color w:val="000000"/>
          <w:sz w:val="22"/>
          <w:szCs w:val="22"/>
        </w:rPr>
        <w:t>to</w:t>
      </w:r>
      <w:r w:rsidR="00710F00" w:rsidRPr="00170313">
        <w:rPr>
          <w:rFonts w:ascii="Comic Sans MS" w:hAnsi="Comic Sans MS" w:cs="Arial"/>
          <w:color w:val="000000"/>
          <w:sz w:val="22"/>
          <w:szCs w:val="22"/>
        </w:rPr>
        <w:t>-</w:t>
      </w:r>
      <w:r w:rsidR="00793148" w:rsidRPr="00170313">
        <w:rPr>
          <w:rFonts w:ascii="Comic Sans MS" w:hAnsi="Comic Sans MS" w:cs="Arial"/>
          <w:color w:val="000000"/>
          <w:sz w:val="22"/>
          <w:szCs w:val="22"/>
        </w:rPr>
        <w:t xml:space="preserve">date and </w:t>
      </w:r>
      <w:r w:rsidR="00710F00" w:rsidRPr="00170313">
        <w:rPr>
          <w:rFonts w:ascii="Comic Sans MS" w:hAnsi="Comic Sans MS" w:cs="Arial"/>
          <w:color w:val="000000"/>
          <w:sz w:val="22"/>
          <w:szCs w:val="22"/>
        </w:rPr>
        <w:t xml:space="preserve">that </w:t>
      </w:r>
      <w:r w:rsidR="00793148" w:rsidRPr="00170313">
        <w:rPr>
          <w:rFonts w:ascii="Comic Sans MS" w:hAnsi="Comic Sans MS" w:cs="Arial"/>
          <w:color w:val="000000"/>
          <w:sz w:val="22"/>
          <w:szCs w:val="22"/>
        </w:rPr>
        <w:t>enquiries are dealt with fairly.</w:t>
      </w:r>
    </w:p>
    <w:p w14:paraId="3A576CDB" w14:textId="1F805650" w:rsidR="0065397F" w:rsidRPr="00170313" w:rsidRDefault="00170313" w:rsidP="00170313">
      <w:pPr>
        <w:pStyle w:val="NormalWeb"/>
        <w:numPr>
          <w:ilvl w:val="0"/>
          <w:numId w:val="13"/>
        </w:numPr>
        <w:spacing w:before="0" w:beforeAutospacing="0" w:after="0" w:afterAutospacing="0" w:line="276" w:lineRule="auto"/>
        <w:textAlignment w:val="baseline"/>
        <w:rPr>
          <w:rFonts w:ascii="Comic Sans MS" w:hAnsi="Comic Sans MS" w:cs="Arial"/>
          <w:color w:val="000000"/>
          <w:sz w:val="22"/>
          <w:szCs w:val="22"/>
        </w:rPr>
      </w:pPr>
      <w:r>
        <w:rPr>
          <w:rFonts w:ascii="Comic Sans MS" w:hAnsi="Comic Sans MS" w:cs="Arial"/>
          <w:color w:val="000000"/>
          <w:sz w:val="22"/>
          <w:szCs w:val="22"/>
        </w:rPr>
        <w:t>W</w:t>
      </w:r>
      <w:r w:rsidR="0065397F" w:rsidRPr="00170313">
        <w:rPr>
          <w:rFonts w:ascii="Comic Sans MS" w:hAnsi="Comic Sans MS" w:cs="Arial"/>
          <w:color w:val="000000"/>
          <w:sz w:val="22"/>
          <w:szCs w:val="22"/>
        </w:rPr>
        <w:t>elcome children regardless of their gender, special educational needs, disabilities, background, religion, ethnicity, or competence in spoken English. </w:t>
      </w:r>
    </w:p>
    <w:p w14:paraId="0E249DC8" w14:textId="45077873" w:rsidR="005B6C75" w:rsidRPr="00170313" w:rsidRDefault="00170313" w:rsidP="00170313">
      <w:pPr>
        <w:pStyle w:val="NormalWeb"/>
        <w:numPr>
          <w:ilvl w:val="0"/>
          <w:numId w:val="13"/>
        </w:numPr>
        <w:spacing w:before="0" w:beforeAutospacing="0" w:after="0" w:afterAutospacing="0" w:line="276" w:lineRule="auto"/>
        <w:textAlignment w:val="baseline"/>
        <w:rPr>
          <w:rFonts w:ascii="Comic Sans MS" w:hAnsi="Comic Sans MS" w:cs="Arial"/>
          <w:color w:val="000000"/>
          <w:sz w:val="22"/>
          <w:szCs w:val="22"/>
        </w:rPr>
      </w:pPr>
      <w:r>
        <w:rPr>
          <w:rFonts w:ascii="Comic Sans MS" w:hAnsi="Comic Sans MS" w:cs="Arial"/>
          <w:color w:val="000000"/>
          <w:sz w:val="22"/>
          <w:szCs w:val="22"/>
        </w:rPr>
        <w:t>D</w:t>
      </w:r>
      <w:r w:rsidR="0065397F" w:rsidRPr="00170313">
        <w:rPr>
          <w:rFonts w:ascii="Comic Sans MS" w:hAnsi="Comic Sans MS" w:cs="Arial"/>
          <w:color w:val="000000"/>
          <w:sz w:val="22"/>
          <w:szCs w:val="22"/>
        </w:rPr>
        <w:t xml:space="preserve">escribe our Pre-School and its practices in terms </w:t>
      </w:r>
    </w:p>
    <w:p w14:paraId="46F7E048" w14:textId="748785CA" w:rsidR="0065397F" w:rsidRPr="00170313" w:rsidRDefault="0065397F" w:rsidP="00170313">
      <w:pPr>
        <w:pStyle w:val="NormalWeb"/>
        <w:numPr>
          <w:ilvl w:val="1"/>
          <w:numId w:val="13"/>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of how it treats each child and their family, having regard to their needs arising from their gender, special educational needs, disabilities, social background, religion, ethnicity or from English being a newly acquired additional language</w:t>
      </w:r>
      <w:r w:rsidRPr="00170313">
        <w:rPr>
          <w:sz w:val="22"/>
          <w:szCs w:val="22"/>
        </w:rPr>
        <w:t>.</w:t>
      </w:r>
    </w:p>
    <w:p w14:paraId="4A416FA9" w14:textId="2DC5BDD3" w:rsidR="005B6C75" w:rsidRPr="00170313" w:rsidRDefault="005B6C75" w:rsidP="00170313">
      <w:pPr>
        <w:pStyle w:val="NormalWeb"/>
        <w:numPr>
          <w:ilvl w:val="1"/>
          <w:numId w:val="13"/>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which make it clear that we welcome fathers, mothers, other religions, other carers (including child minders).</w:t>
      </w:r>
    </w:p>
    <w:p w14:paraId="2E63F204" w14:textId="285DD253" w:rsidR="0065397F" w:rsidRPr="00170313" w:rsidRDefault="00170313" w:rsidP="00170313">
      <w:pPr>
        <w:pStyle w:val="NormalWeb"/>
        <w:numPr>
          <w:ilvl w:val="0"/>
          <w:numId w:val="13"/>
        </w:numPr>
        <w:spacing w:before="0" w:beforeAutospacing="0" w:after="0" w:afterAutospacing="0" w:line="276" w:lineRule="auto"/>
        <w:textAlignment w:val="baseline"/>
        <w:rPr>
          <w:rFonts w:ascii="Comic Sans MS" w:hAnsi="Comic Sans MS" w:cs="Arial"/>
          <w:color w:val="000000"/>
          <w:sz w:val="22"/>
          <w:szCs w:val="22"/>
        </w:rPr>
      </w:pPr>
      <w:r>
        <w:rPr>
          <w:rFonts w:ascii="Comic Sans MS" w:hAnsi="Comic Sans MS" w:cs="Arial"/>
          <w:color w:val="000000"/>
          <w:sz w:val="22"/>
          <w:szCs w:val="22"/>
        </w:rPr>
        <w:t>M</w:t>
      </w:r>
      <w:r w:rsidR="0065397F" w:rsidRPr="00170313">
        <w:rPr>
          <w:rFonts w:ascii="Comic Sans MS" w:hAnsi="Comic Sans MS" w:cs="Arial"/>
          <w:color w:val="000000"/>
          <w:sz w:val="22"/>
          <w:szCs w:val="22"/>
        </w:rPr>
        <w:t>onitor the gender, religious and ethnic background of children attending Ladybird Forest Pre-School to ensure that no accidental discrimination is taking place. The setting has a named Equal Opportunities/Diversity Coordinator to ensure the Equal Opportunities/Diversity Policy to followed.</w:t>
      </w:r>
    </w:p>
    <w:p w14:paraId="5DAA29B0" w14:textId="56BE7686" w:rsidR="005B6C75" w:rsidRPr="00170313" w:rsidRDefault="00170313" w:rsidP="00170313">
      <w:pPr>
        <w:pStyle w:val="NormalWeb"/>
        <w:numPr>
          <w:ilvl w:val="0"/>
          <w:numId w:val="14"/>
        </w:numPr>
        <w:spacing w:before="0" w:beforeAutospacing="0" w:after="0" w:afterAutospacing="0" w:line="276" w:lineRule="auto"/>
        <w:ind w:left="714" w:hanging="357"/>
        <w:textAlignment w:val="baseline"/>
        <w:rPr>
          <w:sz w:val="22"/>
          <w:szCs w:val="22"/>
        </w:rPr>
      </w:pPr>
      <w:r>
        <w:rPr>
          <w:rFonts w:ascii="Comic Sans MS" w:hAnsi="Comic Sans MS" w:cs="Arial"/>
          <w:color w:val="000000"/>
          <w:sz w:val="22"/>
          <w:szCs w:val="22"/>
        </w:rPr>
        <w:t>W</w:t>
      </w:r>
      <w:r w:rsidR="005B6C75" w:rsidRPr="00170313">
        <w:rPr>
          <w:rFonts w:ascii="Comic Sans MS" w:hAnsi="Comic Sans MS" w:cs="Arial"/>
          <w:color w:val="000000"/>
          <w:sz w:val="22"/>
          <w:szCs w:val="22"/>
        </w:rPr>
        <w:t>e offer flexible attendance patterns to accommodate the needs of individual children and families, providing these do not disrupt the pattern of continuity in the setting that provides stability for all children.</w:t>
      </w:r>
    </w:p>
    <w:p w14:paraId="174C12C4" w14:textId="1D9DAA46" w:rsidR="00495E20" w:rsidRPr="00170313" w:rsidRDefault="00170313" w:rsidP="00170313">
      <w:pPr>
        <w:pStyle w:val="NormalWeb"/>
        <w:numPr>
          <w:ilvl w:val="0"/>
          <w:numId w:val="14"/>
        </w:numPr>
        <w:spacing w:before="0" w:beforeAutospacing="0" w:after="0" w:afterAutospacing="0" w:line="276" w:lineRule="auto"/>
        <w:ind w:left="714" w:hanging="357"/>
        <w:textAlignment w:val="baseline"/>
        <w:rPr>
          <w:sz w:val="22"/>
          <w:szCs w:val="22"/>
        </w:rPr>
      </w:pPr>
      <w:r>
        <w:rPr>
          <w:rFonts w:ascii="Comic Sans MS" w:hAnsi="Comic Sans MS" w:cs="Arial"/>
          <w:color w:val="000000"/>
          <w:sz w:val="22"/>
          <w:szCs w:val="22"/>
        </w:rPr>
        <w:t>C</w:t>
      </w:r>
      <w:r w:rsidR="0065397F" w:rsidRPr="00170313">
        <w:rPr>
          <w:rFonts w:ascii="Comic Sans MS" w:hAnsi="Comic Sans MS" w:cs="Arial"/>
          <w:color w:val="000000"/>
          <w:sz w:val="22"/>
          <w:szCs w:val="22"/>
        </w:rPr>
        <w:t>onsult</w:t>
      </w:r>
      <w:r w:rsidR="00591CAE" w:rsidRPr="00170313">
        <w:rPr>
          <w:rFonts w:ascii="Comic Sans MS" w:hAnsi="Comic Sans MS" w:cs="Arial"/>
          <w:color w:val="000000"/>
          <w:sz w:val="22"/>
          <w:szCs w:val="22"/>
        </w:rPr>
        <w:t>, where possible,</w:t>
      </w:r>
      <w:r w:rsidR="0065397F" w:rsidRPr="00170313">
        <w:rPr>
          <w:rFonts w:ascii="Comic Sans MS" w:hAnsi="Comic Sans MS" w:cs="Arial"/>
          <w:color w:val="000000"/>
          <w:sz w:val="22"/>
          <w:szCs w:val="22"/>
        </w:rPr>
        <w:t xml:space="preserve"> with parents and carers to ensure that Ladybird Forest Pre-School continues to meet the changing needs of the local community.</w:t>
      </w:r>
    </w:p>
    <w:p w14:paraId="1CE870D0" w14:textId="62980DFA" w:rsidR="00495E20" w:rsidRPr="00170313" w:rsidRDefault="00170313" w:rsidP="00170313">
      <w:pPr>
        <w:pStyle w:val="NormalWeb"/>
        <w:numPr>
          <w:ilvl w:val="0"/>
          <w:numId w:val="14"/>
        </w:numPr>
        <w:spacing w:before="0" w:beforeAutospacing="0" w:after="0" w:afterAutospacing="0" w:line="276" w:lineRule="auto"/>
        <w:ind w:left="714" w:hanging="357"/>
        <w:textAlignment w:val="baseline"/>
        <w:rPr>
          <w:sz w:val="22"/>
          <w:szCs w:val="22"/>
        </w:rPr>
      </w:pPr>
      <w:r>
        <w:rPr>
          <w:rFonts w:ascii="Comic Sans MS" w:hAnsi="Comic Sans MS" w:cs="Arial"/>
          <w:color w:val="000000"/>
          <w:sz w:val="22"/>
          <w:szCs w:val="22"/>
        </w:rPr>
        <w:t>L</w:t>
      </w:r>
      <w:r w:rsidR="0065397F" w:rsidRPr="00170313">
        <w:rPr>
          <w:rFonts w:ascii="Comic Sans MS" w:hAnsi="Comic Sans MS" w:cs="Arial"/>
          <w:color w:val="000000"/>
          <w:sz w:val="22"/>
          <w:szCs w:val="22"/>
        </w:rPr>
        <w:t xml:space="preserve">iaise fully with parents, carers and professionals to ensure that it would be in the child’s best interests to attend the setting. </w:t>
      </w:r>
    </w:p>
    <w:p w14:paraId="3F7D69A7" w14:textId="55AF000D" w:rsidR="00170313" w:rsidRPr="00170313" w:rsidRDefault="00170313" w:rsidP="00170313">
      <w:pPr>
        <w:pStyle w:val="NormalWeb"/>
        <w:numPr>
          <w:ilvl w:val="0"/>
          <w:numId w:val="14"/>
        </w:numPr>
        <w:spacing w:before="0" w:beforeAutospacing="0" w:after="0" w:afterAutospacing="0" w:line="276" w:lineRule="auto"/>
        <w:ind w:left="714" w:hanging="357"/>
        <w:textAlignment w:val="baseline"/>
        <w:rPr>
          <w:sz w:val="22"/>
          <w:szCs w:val="22"/>
        </w:rPr>
      </w:pPr>
      <w:r>
        <w:rPr>
          <w:rFonts w:ascii="Comic Sans MS" w:hAnsi="Comic Sans MS" w:cs="Arial"/>
          <w:color w:val="000000"/>
          <w:sz w:val="22"/>
          <w:szCs w:val="22"/>
        </w:rPr>
        <w:t>O</w:t>
      </w:r>
      <w:r w:rsidR="005B6C75" w:rsidRPr="00170313">
        <w:rPr>
          <w:rFonts w:ascii="Comic Sans MS" w:hAnsi="Comic Sans MS" w:cs="Arial"/>
          <w:color w:val="000000"/>
          <w:sz w:val="22"/>
          <w:szCs w:val="22"/>
        </w:rPr>
        <w:t>perate a flexible admissions procedure for the purposes of the child settling in, and where appropriate a child may attend for brief periods at first; gradually building up to a full session.</w:t>
      </w:r>
    </w:p>
    <w:p w14:paraId="5FD55D2B" w14:textId="77777777" w:rsidR="00170313" w:rsidRPr="00170313" w:rsidRDefault="00170313" w:rsidP="00170313">
      <w:pPr>
        <w:pStyle w:val="NormalWeb"/>
        <w:spacing w:before="0" w:beforeAutospacing="0" w:after="0" w:afterAutospacing="0" w:line="276" w:lineRule="auto"/>
        <w:ind w:left="714"/>
        <w:textAlignment w:val="baseline"/>
        <w:rPr>
          <w:sz w:val="22"/>
          <w:szCs w:val="22"/>
        </w:rPr>
      </w:pPr>
    </w:p>
    <w:p w14:paraId="749E2FCE" w14:textId="77777777" w:rsidR="0065397F" w:rsidRPr="00170313" w:rsidRDefault="0065397F" w:rsidP="00170313">
      <w:pPr>
        <w:pStyle w:val="NormalWeb"/>
        <w:spacing w:before="0" w:beforeAutospacing="0" w:after="0" w:afterAutospacing="0" w:line="276" w:lineRule="auto"/>
        <w:textAlignment w:val="baseline"/>
        <w:rPr>
          <w:rFonts w:ascii="Comic Sans MS" w:hAnsi="Comic Sans MS" w:cs="Arial"/>
          <w:color w:val="000000"/>
          <w:sz w:val="22"/>
          <w:szCs w:val="22"/>
        </w:rPr>
      </w:pPr>
    </w:p>
    <w:p w14:paraId="6A19BB04" w14:textId="77777777" w:rsidR="0065397F" w:rsidRPr="00170313" w:rsidRDefault="0065397F" w:rsidP="00170313">
      <w:pPr>
        <w:pStyle w:val="NormalWeb"/>
        <w:spacing w:before="0" w:beforeAutospacing="0" w:after="0" w:afterAutospacing="0" w:line="276" w:lineRule="auto"/>
        <w:textAlignment w:val="baseline"/>
        <w:rPr>
          <w:rFonts w:ascii="Comic Sans MS" w:hAnsi="Comic Sans MS" w:cs="Arial"/>
          <w:b/>
          <w:bCs/>
          <w:i/>
          <w:iCs/>
          <w:color w:val="000000"/>
          <w:sz w:val="22"/>
          <w:szCs w:val="22"/>
        </w:rPr>
      </w:pPr>
      <w:r w:rsidRPr="00170313">
        <w:rPr>
          <w:rFonts w:ascii="Comic Sans MS" w:hAnsi="Comic Sans MS" w:cs="Arial"/>
          <w:b/>
          <w:bCs/>
          <w:i/>
          <w:iCs/>
          <w:color w:val="000000"/>
          <w:sz w:val="22"/>
          <w:szCs w:val="22"/>
        </w:rPr>
        <w:lastRenderedPageBreak/>
        <w:t>Waiting list:</w:t>
      </w:r>
    </w:p>
    <w:p w14:paraId="4CA9E32B" w14:textId="77777777" w:rsidR="00CA4099" w:rsidRPr="00170313" w:rsidRDefault="00CA4099" w:rsidP="00170313">
      <w:pPr>
        <w:pStyle w:val="Default"/>
        <w:numPr>
          <w:ilvl w:val="0"/>
          <w:numId w:val="39"/>
        </w:numPr>
        <w:spacing w:after="155" w:line="276" w:lineRule="auto"/>
        <w:rPr>
          <w:rFonts w:ascii="Comic Sans MS" w:eastAsia="Times New Roman" w:hAnsi="Comic Sans MS"/>
          <w:sz w:val="22"/>
          <w:szCs w:val="22"/>
          <w:lang w:eastAsia="en-GB"/>
        </w:rPr>
      </w:pPr>
      <w:r w:rsidRPr="00170313">
        <w:rPr>
          <w:rFonts w:ascii="Comic Sans MS" w:eastAsia="Times New Roman" w:hAnsi="Comic Sans MS"/>
          <w:sz w:val="22"/>
          <w:szCs w:val="22"/>
          <w:lang w:eastAsia="en-GB"/>
        </w:rPr>
        <w:t xml:space="preserve">A completed Application Form must be received </w:t>
      </w:r>
      <w:proofErr w:type="gramStart"/>
      <w:r w:rsidRPr="00170313">
        <w:rPr>
          <w:rFonts w:ascii="Comic Sans MS" w:eastAsia="Times New Roman" w:hAnsi="Comic Sans MS"/>
          <w:sz w:val="22"/>
          <w:szCs w:val="22"/>
          <w:lang w:eastAsia="en-GB"/>
        </w:rPr>
        <w:t>in order to</w:t>
      </w:r>
      <w:proofErr w:type="gramEnd"/>
      <w:r w:rsidRPr="00170313">
        <w:rPr>
          <w:rFonts w:ascii="Comic Sans MS" w:eastAsia="Times New Roman" w:hAnsi="Comic Sans MS"/>
          <w:sz w:val="22"/>
          <w:szCs w:val="22"/>
          <w:lang w:eastAsia="en-GB"/>
        </w:rPr>
        <w:t xml:space="preserve"> add a child to our Waiting List. </w:t>
      </w:r>
    </w:p>
    <w:p w14:paraId="0B70D9FB" w14:textId="54D2DAD4" w:rsidR="00AA68F8" w:rsidRPr="00170313" w:rsidRDefault="00CA4099" w:rsidP="00170313">
      <w:pPr>
        <w:pStyle w:val="NormalWeb"/>
        <w:numPr>
          <w:ilvl w:val="0"/>
          <w:numId w:val="39"/>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We arrange our Waiting List in date of birth order with oldest children taking priority. P</w:t>
      </w:r>
      <w:r w:rsidR="00AA68F8" w:rsidRPr="00170313">
        <w:rPr>
          <w:rFonts w:ascii="Comic Sans MS" w:hAnsi="Comic Sans MS" w:cs="Arial"/>
          <w:color w:val="000000"/>
          <w:sz w:val="22"/>
          <w:szCs w:val="22"/>
        </w:rPr>
        <w:t xml:space="preserve">riority </w:t>
      </w:r>
      <w:r w:rsidRPr="00170313">
        <w:rPr>
          <w:rFonts w:ascii="Comic Sans MS" w:hAnsi="Comic Sans MS" w:cs="Arial"/>
          <w:color w:val="000000"/>
          <w:sz w:val="22"/>
          <w:szCs w:val="22"/>
        </w:rPr>
        <w:t xml:space="preserve">is </w:t>
      </w:r>
      <w:r w:rsidR="00AA68F8" w:rsidRPr="00170313">
        <w:rPr>
          <w:rFonts w:ascii="Comic Sans MS" w:hAnsi="Comic Sans MS" w:cs="Arial"/>
          <w:color w:val="000000"/>
          <w:sz w:val="22"/>
          <w:szCs w:val="22"/>
        </w:rPr>
        <w:t xml:space="preserve">given to funded </w:t>
      </w:r>
      <w:proofErr w:type="gramStart"/>
      <w:r w:rsidR="00AA68F8" w:rsidRPr="00170313">
        <w:rPr>
          <w:rFonts w:ascii="Comic Sans MS" w:hAnsi="Comic Sans MS" w:cs="Arial"/>
          <w:color w:val="000000"/>
          <w:sz w:val="22"/>
          <w:szCs w:val="22"/>
        </w:rPr>
        <w:t>three and four year old</w:t>
      </w:r>
      <w:proofErr w:type="gramEnd"/>
      <w:r w:rsidR="00AA68F8" w:rsidRPr="00170313">
        <w:rPr>
          <w:rFonts w:ascii="Comic Sans MS" w:hAnsi="Comic Sans MS" w:cs="Arial"/>
          <w:color w:val="000000"/>
          <w:sz w:val="22"/>
          <w:szCs w:val="22"/>
        </w:rPr>
        <w:t xml:space="preserve"> children, funded </w:t>
      </w:r>
      <w:proofErr w:type="gramStart"/>
      <w:r w:rsidR="00AA68F8" w:rsidRPr="00170313">
        <w:rPr>
          <w:rFonts w:ascii="Comic Sans MS" w:hAnsi="Comic Sans MS" w:cs="Arial"/>
          <w:color w:val="000000"/>
          <w:sz w:val="22"/>
          <w:szCs w:val="22"/>
        </w:rPr>
        <w:t>two year old</w:t>
      </w:r>
      <w:proofErr w:type="gramEnd"/>
      <w:r w:rsidR="00AA68F8" w:rsidRPr="00170313">
        <w:rPr>
          <w:rFonts w:ascii="Comic Sans MS" w:hAnsi="Comic Sans MS" w:cs="Arial"/>
          <w:color w:val="000000"/>
          <w:sz w:val="22"/>
          <w:szCs w:val="22"/>
        </w:rPr>
        <w:t xml:space="preserve"> children and then all other children</w:t>
      </w:r>
      <w:r w:rsidRPr="00170313">
        <w:rPr>
          <w:rFonts w:ascii="Comic Sans MS" w:hAnsi="Comic Sans MS" w:cs="Arial"/>
          <w:color w:val="000000"/>
          <w:sz w:val="22"/>
          <w:szCs w:val="22"/>
        </w:rPr>
        <w:t>, in date order</w:t>
      </w:r>
      <w:r w:rsidR="00793148" w:rsidRPr="00170313">
        <w:rPr>
          <w:rFonts w:ascii="Comic Sans MS" w:hAnsi="Comic Sans MS" w:cs="Arial"/>
          <w:color w:val="000000"/>
          <w:sz w:val="22"/>
          <w:szCs w:val="22"/>
        </w:rPr>
        <w:t>.</w:t>
      </w:r>
    </w:p>
    <w:p w14:paraId="3821EB61" w14:textId="77777777" w:rsidR="005B5176" w:rsidRPr="00170313" w:rsidRDefault="005B5176" w:rsidP="00170313">
      <w:pPr>
        <w:pStyle w:val="NormalWeb"/>
        <w:numPr>
          <w:ilvl w:val="0"/>
          <w:numId w:val="39"/>
        </w:numPr>
        <w:spacing w:before="0" w:beforeAutospacing="0" w:after="0" w:afterAutospacing="0" w:line="276" w:lineRule="auto"/>
        <w:textAlignment w:val="baseline"/>
        <w:rPr>
          <w:rFonts w:ascii="Comic Sans MS" w:hAnsi="Comic Sans MS" w:cs="Arial"/>
          <w:sz w:val="22"/>
          <w:szCs w:val="22"/>
        </w:rPr>
      </w:pPr>
      <w:r w:rsidRPr="00170313">
        <w:rPr>
          <w:rFonts w:ascii="Comic Sans MS" w:hAnsi="Comic Sans MS" w:cs="Arial"/>
          <w:color w:val="000000"/>
          <w:sz w:val="22"/>
          <w:szCs w:val="22"/>
        </w:rPr>
        <w:t>C</w:t>
      </w:r>
      <w:r w:rsidRPr="00170313">
        <w:rPr>
          <w:rFonts w:ascii="Comic Sans MS" w:hAnsi="Comic Sans MS" w:cs="Arial"/>
          <w:sz w:val="22"/>
          <w:szCs w:val="22"/>
        </w:rPr>
        <w:t xml:space="preserve">hildren are admitted to the Pre-School according to their ages, irrespective of how long they have been on the waiting list. </w:t>
      </w:r>
    </w:p>
    <w:p w14:paraId="3BBAF60C" w14:textId="77777777" w:rsidR="00CA4099" w:rsidRPr="00170313" w:rsidRDefault="00CA4099" w:rsidP="00170313">
      <w:pPr>
        <w:pStyle w:val="NormalWeb"/>
        <w:numPr>
          <w:ilvl w:val="0"/>
          <w:numId w:val="39"/>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We admit children from Ampthill and the surrounding areas. </w:t>
      </w:r>
    </w:p>
    <w:p w14:paraId="5CDE3E2B" w14:textId="31C41C7D" w:rsidR="00591CAE" w:rsidRPr="00170313" w:rsidRDefault="00591CAE" w:rsidP="00170313">
      <w:pPr>
        <w:pStyle w:val="NormalWeb"/>
        <w:numPr>
          <w:ilvl w:val="0"/>
          <w:numId w:val="39"/>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We offer, where possible, opportunities for parents, carers and children a scheduled visit to the setting. </w:t>
      </w:r>
    </w:p>
    <w:p w14:paraId="765B86CC" w14:textId="77777777" w:rsidR="007719CE" w:rsidRPr="00170313" w:rsidRDefault="007719CE" w:rsidP="00170313">
      <w:pPr>
        <w:spacing w:line="276" w:lineRule="auto"/>
        <w:rPr>
          <w:rFonts w:ascii="Comic Sans MS" w:hAnsi="Comic Sans MS" w:cs="Arial"/>
          <w:sz w:val="22"/>
          <w:szCs w:val="22"/>
        </w:rPr>
      </w:pPr>
    </w:p>
    <w:p w14:paraId="1AA94424" w14:textId="77777777" w:rsidR="0065397F" w:rsidRPr="00170313" w:rsidRDefault="0065397F" w:rsidP="00170313">
      <w:pPr>
        <w:pStyle w:val="NormalWeb"/>
        <w:spacing w:before="0" w:beforeAutospacing="0" w:after="0" w:afterAutospacing="0" w:line="276" w:lineRule="auto"/>
        <w:rPr>
          <w:rFonts w:ascii="Comic Sans MS" w:hAnsi="Comic Sans MS" w:cs="Arial"/>
          <w:b/>
          <w:bCs/>
          <w:i/>
          <w:iCs/>
          <w:color w:val="000000"/>
          <w:sz w:val="22"/>
          <w:szCs w:val="22"/>
        </w:rPr>
      </w:pPr>
      <w:r w:rsidRPr="00170313">
        <w:rPr>
          <w:rFonts w:ascii="Comic Sans MS" w:hAnsi="Comic Sans MS" w:cs="Arial"/>
          <w:b/>
          <w:bCs/>
          <w:i/>
          <w:iCs/>
          <w:color w:val="000000"/>
          <w:sz w:val="22"/>
          <w:szCs w:val="22"/>
        </w:rPr>
        <w:t>September admissions:</w:t>
      </w:r>
    </w:p>
    <w:p w14:paraId="7075ADF9" w14:textId="4F50EBB6" w:rsidR="00F46228" w:rsidRPr="00170313" w:rsidRDefault="00F46228" w:rsidP="00170313">
      <w:pPr>
        <w:pStyle w:val="NormalWeb"/>
        <w:numPr>
          <w:ilvl w:val="0"/>
          <w:numId w:val="3"/>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Our main admission of new children takes place </w:t>
      </w:r>
      <w:r w:rsidR="00591CAE" w:rsidRPr="00170313">
        <w:rPr>
          <w:rFonts w:ascii="Comic Sans MS" w:hAnsi="Comic Sans MS" w:cs="Arial"/>
          <w:color w:val="000000"/>
          <w:sz w:val="22"/>
          <w:szCs w:val="22"/>
        </w:rPr>
        <w:t xml:space="preserve">in September, </w:t>
      </w:r>
      <w:r w:rsidRPr="00170313">
        <w:rPr>
          <w:rFonts w:ascii="Comic Sans MS" w:hAnsi="Comic Sans MS" w:cs="Arial"/>
          <w:color w:val="000000"/>
          <w:sz w:val="22"/>
          <w:szCs w:val="22"/>
        </w:rPr>
        <w:t xml:space="preserve">at the beginning of each new school year. </w:t>
      </w:r>
    </w:p>
    <w:p w14:paraId="05064897" w14:textId="71E97E57" w:rsidR="00CA4099" w:rsidRPr="00170313" w:rsidRDefault="00CA4099" w:rsidP="00170313">
      <w:pPr>
        <w:pStyle w:val="NormalWeb"/>
        <w:numPr>
          <w:ilvl w:val="0"/>
          <w:numId w:val="3"/>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Children already who have been attending pre-school </w:t>
      </w:r>
      <w:r w:rsidR="005B5176" w:rsidRPr="00170313">
        <w:rPr>
          <w:rFonts w:ascii="Comic Sans MS" w:hAnsi="Comic Sans MS" w:cs="Arial"/>
          <w:color w:val="000000"/>
          <w:sz w:val="22"/>
          <w:szCs w:val="22"/>
        </w:rPr>
        <w:t>in the previous school year (Returners)</w:t>
      </w:r>
      <w:r w:rsidRPr="00170313">
        <w:rPr>
          <w:rFonts w:ascii="Comic Sans MS" w:hAnsi="Comic Sans MS" w:cs="Arial"/>
          <w:color w:val="000000"/>
          <w:sz w:val="22"/>
          <w:szCs w:val="22"/>
        </w:rPr>
        <w:t xml:space="preserve"> have priority for requesting increases or changes to their sessions each September over the Waiting List. We accommodate requests from existing children </w:t>
      </w:r>
      <w:proofErr w:type="gramStart"/>
      <w:r w:rsidRPr="00170313">
        <w:rPr>
          <w:rFonts w:ascii="Comic Sans MS" w:hAnsi="Comic Sans MS" w:cs="Arial"/>
          <w:color w:val="000000"/>
          <w:sz w:val="22"/>
          <w:szCs w:val="22"/>
        </w:rPr>
        <w:t>provided that</w:t>
      </w:r>
      <w:proofErr w:type="gramEnd"/>
      <w:r w:rsidRPr="00170313">
        <w:rPr>
          <w:rFonts w:ascii="Comic Sans MS" w:hAnsi="Comic Sans MS" w:cs="Arial"/>
          <w:color w:val="000000"/>
          <w:sz w:val="22"/>
          <w:szCs w:val="22"/>
        </w:rPr>
        <w:t xml:space="preserve"> this does not disrupt the pattern of continuity in the setting or prevent new children from joining the pre-school.</w:t>
      </w:r>
    </w:p>
    <w:p w14:paraId="5D1B8CE4" w14:textId="771D1FE9" w:rsidR="00CA4099" w:rsidRPr="00170313" w:rsidRDefault="005B5176" w:rsidP="00170313">
      <w:pPr>
        <w:pStyle w:val="NormalWeb"/>
        <w:numPr>
          <w:ilvl w:val="0"/>
          <w:numId w:val="3"/>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Parents and carers of “Returners” are asked to request </w:t>
      </w:r>
      <w:r w:rsidR="00CA4099" w:rsidRPr="00170313">
        <w:rPr>
          <w:rFonts w:ascii="Comic Sans MS" w:hAnsi="Comic Sans MS" w:cs="Arial"/>
          <w:color w:val="000000"/>
          <w:sz w:val="22"/>
          <w:szCs w:val="22"/>
        </w:rPr>
        <w:t xml:space="preserve">changes to their child’s sessions for the forthcoming September </w:t>
      </w:r>
      <w:r w:rsidRPr="00170313">
        <w:rPr>
          <w:rFonts w:ascii="Comic Sans MS" w:hAnsi="Comic Sans MS" w:cs="Arial"/>
          <w:color w:val="000000"/>
          <w:sz w:val="22"/>
          <w:szCs w:val="22"/>
        </w:rPr>
        <w:t xml:space="preserve">intake </w:t>
      </w:r>
      <w:r w:rsidR="00CA4099" w:rsidRPr="00170313">
        <w:rPr>
          <w:rFonts w:ascii="Comic Sans MS" w:hAnsi="Comic Sans MS" w:cs="Arial"/>
          <w:color w:val="000000"/>
          <w:sz w:val="22"/>
          <w:szCs w:val="22"/>
        </w:rPr>
        <w:t xml:space="preserve">at the start of the Spring Term. Parents and carers should note that they are committed to any increased sessions allocated and, if they subsequently cancel additional sessions in September, we reserve the right to impose a </w:t>
      </w:r>
      <w:proofErr w:type="gramStart"/>
      <w:r w:rsidR="00CA4099" w:rsidRPr="00170313">
        <w:rPr>
          <w:rFonts w:ascii="Comic Sans MS" w:hAnsi="Comic Sans MS" w:cs="Arial"/>
          <w:color w:val="000000"/>
          <w:sz w:val="22"/>
          <w:szCs w:val="22"/>
        </w:rPr>
        <w:t>full half term’s fees</w:t>
      </w:r>
      <w:proofErr w:type="gramEnd"/>
      <w:r w:rsidR="00CA4099" w:rsidRPr="00170313">
        <w:rPr>
          <w:rFonts w:ascii="Comic Sans MS" w:hAnsi="Comic Sans MS" w:cs="Arial"/>
          <w:color w:val="000000"/>
          <w:sz w:val="22"/>
          <w:szCs w:val="22"/>
        </w:rPr>
        <w:t xml:space="preserve"> in respect of any sessions cancelled.</w:t>
      </w:r>
    </w:p>
    <w:p w14:paraId="2697DB06" w14:textId="22772A02" w:rsidR="00F46228" w:rsidRPr="00170313" w:rsidRDefault="00CA4099" w:rsidP="00170313">
      <w:pPr>
        <w:pStyle w:val="NormalWeb"/>
        <w:numPr>
          <w:ilvl w:val="0"/>
          <w:numId w:val="3"/>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Once requests from </w:t>
      </w:r>
      <w:r w:rsidR="005B5176" w:rsidRPr="00170313">
        <w:rPr>
          <w:rFonts w:ascii="Comic Sans MS" w:hAnsi="Comic Sans MS" w:cs="Arial"/>
          <w:color w:val="000000"/>
          <w:sz w:val="22"/>
          <w:szCs w:val="22"/>
        </w:rPr>
        <w:t>Returners</w:t>
      </w:r>
      <w:r w:rsidRPr="00170313">
        <w:rPr>
          <w:rFonts w:ascii="Comic Sans MS" w:hAnsi="Comic Sans MS" w:cs="Arial"/>
          <w:color w:val="000000"/>
          <w:sz w:val="22"/>
          <w:szCs w:val="22"/>
        </w:rPr>
        <w:t xml:space="preserve"> have been accommodated, </w:t>
      </w:r>
      <w:r w:rsidR="005B5176" w:rsidRPr="00170313">
        <w:rPr>
          <w:rFonts w:ascii="Comic Sans MS" w:hAnsi="Comic Sans MS" w:cs="Arial"/>
          <w:color w:val="000000"/>
          <w:sz w:val="22"/>
          <w:szCs w:val="22"/>
        </w:rPr>
        <w:t xml:space="preserve">in the Spring Term, </w:t>
      </w:r>
      <w:r w:rsidRPr="00170313">
        <w:rPr>
          <w:rFonts w:ascii="Comic Sans MS" w:hAnsi="Comic Sans MS" w:cs="Arial"/>
          <w:color w:val="000000"/>
          <w:sz w:val="22"/>
          <w:szCs w:val="22"/>
        </w:rPr>
        <w:t xml:space="preserve">we allocate </w:t>
      </w:r>
      <w:r w:rsidR="005B5176" w:rsidRPr="00170313">
        <w:rPr>
          <w:rFonts w:ascii="Comic Sans MS" w:hAnsi="Comic Sans MS" w:cs="Arial"/>
          <w:color w:val="000000"/>
          <w:sz w:val="22"/>
          <w:szCs w:val="22"/>
        </w:rPr>
        <w:t>sessions and offer places</w:t>
      </w:r>
      <w:r w:rsidRPr="00170313">
        <w:rPr>
          <w:rFonts w:ascii="Comic Sans MS" w:hAnsi="Comic Sans MS" w:cs="Arial"/>
          <w:color w:val="000000"/>
          <w:sz w:val="22"/>
          <w:szCs w:val="22"/>
        </w:rPr>
        <w:t xml:space="preserve"> </w:t>
      </w:r>
      <w:r w:rsidR="005B5176" w:rsidRPr="00170313">
        <w:rPr>
          <w:rFonts w:ascii="Comic Sans MS" w:hAnsi="Comic Sans MS" w:cs="Arial"/>
          <w:color w:val="000000"/>
          <w:sz w:val="22"/>
          <w:szCs w:val="22"/>
        </w:rPr>
        <w:t xml:space="preserve">for the September intake, </w:t>
      </w:r>
      <w:r w:rsidRPr="00170313">
        <w:rPr>
          <w:rFonts w:ascii="Comic Sans MS" w:hAnsi="Comic Sans MS" w:cs="Arial"/>
          <w:color w:val="000000"/>
          <w:sz w:val="22"/>
          <w:szCs w:val="22"/>
        </w:rPr>
        <w:t>to new children on the waiting list</w:t>
      </w:r>
      <w:r w:rsidR="005B5176" w:rsidRPr="00170313">
        <w:rPr>
          <w:rFonts w:ascii="Comic Sans MS" w:hAnsi="Comic Sans MS" w:cs="Arial"/>
          <w:color w:val="000000"/>
          <w:sz w:val="22"/>
          <w:szCs w:val="22"/>
        </w:rPr>
        <w:t>, giving priority to older children</w:t>
      </w:r>
      <w:r w:rsidRPr="00170313">
        <w:rPr>
          <w:rFonts w:ascii="Comic Sans MS" w:hAnsi="Comic Sans MS" w:cs="Arial"/>
          <w:color w:val="000000"/>
          <w:sz w:val="22"/>
          <w:szCs w:val="22"/>
        </w:rPr>
        <w:t xml:space="preserve">. </w:t>
      </w:r>
    </w:p>
    <w:p w14:paraId="1040855D" w14:textId="3659AAE8" w:rsidR="00710F00" w:rsidRPr="00170313" w:rsidRDefault="00AA68F8" w:rsidP="00170313">
      <w:pPr>
        <w:pStyle w:val="NormalWeb"/>
        <w:numPr>
          <w:ilvl w:val="0"/>
          <w:numId w:val="3"/>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We o</w:t>
      </w:r>
      <w:r w:rsidR="00710F00" w:rsidRPr="00170313">
        <w:rPr>
          <w:rFonts w:ascii="Comic Sans MS" w:hAnsi="Comic Sans MS" w:cs="Arial"/>
          <w:color w:val="000000"/>
          <w:sz w:val="22"/>
          <w:szCs w:val="22"/>
        </w:rPr>
        <w:t xml:space="preserve">ffer places </w:t>
      </w:r>
      <w:proofErr w:type="gramStart"/>
      <w:r w:rsidR="00710F00" w:rsidRPr="00170313">
        <w:rPr>
          <w:rFonts w:ascii="Comic Sans MS" w:hAnsi="Comic Sans MS" w:cs="Arial"/>
          <w:color w:val="000000"/>
          <w:sz w:val="22"/>
          <w:szCs w:val="22"/>
        </w:rPr>
        <w:t>taking into account</w:t>
      </w:r>
      <w:proofErr w:type="gramEnd"/>
      <w:r w:rsidR="00710F00" w:rsidRPr="00170313">
        <w:rPr>
          <w:rFonts w:ascii="Comic Sans MS" w:hAnsi="Comic Sans MS" w:cs="Arial"/>
          <w:color w:val="000000"/>
          <w:sz w:val="22"/>
          <w:szCs w:val="22"/>
        </w:rPr>
        <w:t>:</w:t>
      </w:r>
    </w:p>
    <w:p w14:paraId="7DE5522B" w14:textId="6BF9F664" w:rsidR="00710F00" w:rsidRPr="00170313" w:rsidRDefault="00793148" w:rsidP="00170313">
      <w:pPr>
        <w:pStyle w:val="NormalWeb"/>
        <w:numPr>
          <w:ilvl w:val="1"/>
          <w:numId w:val="8"/>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No more than </w:t>
      </w:r>
      <w:r w:rsidR="00170313">
        <w:rPr>
          <w:rFonts w:ascii="Comic Sans MS" w:hAnsi="Comic Sans MS" w:cs="Arial"/>
          <w:color w:val="000000"/>
          <w:sz w:val="22"/>
          <w:szCs w:val="22"/>
        </w:rPr>
        <w:t>38</w:t>
      </w:r>
      <w:r w:rsidRPr="00170313">
        <w:rPr>
          <w:rFonts w:ascii="Comic Sans MS" w:hAnsi="Comic Sans MS" w:cs="Arial"/>
          <w:color w:val="000000"/>
          <w:sz w:val="22"/>
          <w:szCs w:val="22"/>
        </w:rPr>
        <w:t xml:space="preserve"> children may attend at any one session.</w:t>
      </w:r>
    </w:p>
    <w:p w14:paraId="39DC11FA" w14:textId="03073EE5" w:rsidR="00710F00" w:rsidRPr="00170313" w:rsidRDefault="00793148" w:rsidP="00170313">
      <w:pPr>
        <w:pStyle w:val="NormalWeb"/>
        <w:numPr>
          <w:ilvl w:val="1"/>
          <w:numId w:val="8"/>
        </w:numPr>
        <w:spacing w:before="0" w:beforeAutospacing="0" w:after="0" w:afterAutospacing="0" w:line="276" w:lineRule="auto"/>
        <w:textAlignment w:val="baseline"/>
        <w:rPr>
          <w:rFonts w:ascii="Comic Sans MS" w:hAnsi="Comic Sans MS" w:cs="Arial"/>
          <w:sz w:val="22"/>
          <w:szCs w:val="22"/>
        </w:rPr>
      </w:pPr>
      <w:r w:rsidRPr="00170313">
        <w:rPr>
          <w:rFonts w:ascii="Comic Sans MS" w:hAnsi="Comic Sans MS" w:cs="Arial"/>
          <w:color w:val="000000"/>
          <w:sz w:val="22"/>
          <w:szCs w:val="22"/>
        </w:rPr>
        <w:t xml:space="preserve">Children are admitted the term after their </w:t>
      </w:r>
      <w:r w:rsidR="0012288E" w:rsidRPr="00170313">
        <w:rPr>
          <w:rFonts w:ascii="Comic Sans MS" w:hAnsi="Comic Sans MS" w:cs="Arial"/>
          <w:color w:val="000000"/>
          <w:sz w:val="22"/>
          <w:szCs w:val="22"/>
        </w:rPr>
        <w:t xml:space="preserve">second </w:t>
      </w:r>
      <w:r w:rsidRPr="00170313">
        <w:rPr>
          <w:rFonts w:ascii="Comic Sans MS" w:hAnsi="Comic Sans MS" w:cs="Arial"/>
          <w:color w:val="000000"/>
          <w:sz w:val="22"/>
          <w:szCs w:val="22"/>
        </w:rPr>
        <w:t>birthday</w:t>
      </w:r>
      <w:r w:rsidR="00AA68F8" w:rsidRPr="00170313">
        <w:rPr>
          <w:rFonts w:ascii="Comic Sans MS" w:hAnsi="Comic Sans MS" w:cs="Arial"/>
          <w:color w:val="000000"/>
          <w:sz w:val="22"/>
          <w:szCs w:val="22"/>
        </w:rPr>
        <w:t>,</w:t>
      </w:r>
      <w:r w:rsidRPr="00170313">
        <w:rPr>
          <w:rFonts w:ascii="Comic Sans MS" w:hAnsi="Comic Sans MS" w:cs="Arial"/>
          <w:color w:val="000000"/>
          <w:sz w:val="22"/>
          <w:szCs w:val="22"/>
        </w:rPr>
        <w:t xml:space="preserve"> dependent upon the availability of space.</w:t>
      </w:r>
    </w:p>
    <w:p w14:paraId="454BE659" w14:textId="75E3A1C2" w:rsidR="00710F00" w:rsidRPr="00170313" w:rsidRDefault="00CA4099" w:rsidP="00170313">
      <w:pPr>
        <w:pStyle w:val="NormalWeb"/>
        <w:numPr>
          <w:ilvl w:val="0"/>
          <w:numId w:val="8"/>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We allocate a minimum of four sessions a week for each </w:t>
      </w:r>
      <w:proofErr w:type="gramStart"/>
      <w:r w:rsidRPr="00170313">
        <w:rPr>
          <w:rFonts w:ascii="Comic Sans MS" w:hAnsi="Comic Sans MS" w:cs="Arial"/>
          <w:color w:val="000000"/>
          <w:sz w:val="22"/>
          <w:szCs w:val="22"/>
        </w:rPr>
        <w:t>three and four year old</w:t>
      </w:r>
      <w:proofErr w:type="gramEnd"/>
      <w:r w:rsidRPr="00170313">
        <w:rPr>
          <w:rFonts w:ascii="Comic Sans MS" w:hAnsi="Comic Sans MS" w:cs="Arial"/>
          <w:color w:val="000000"/>
          <w:sz w:val="22"/>
          <w:szCs w:val="22"/>
        </w:rPr>
        <w:t xml:space="preserve"> child and a minimum of three sessions a week for each </w:t>
      </w:r>
      <w:proofErr w:type="gramStart"/>
      <w:r w:rsidRPr="00170313">
        <w:rPr>
          <w:rFonts w:ascii="Comic Sans MS" w:hAnsi="Comic Sans MS" w:cs="Arial"/>
          <w:color w:val="000000"/>
          <w:sz w:val="22"/>
          <w:szCs w:val="22"/>
        </w:rPr>
        <w:t>two year old</w:t>
      </w:r>
      <w:proofErr w:type="gramEnd"/>
      <w:r w:rsidRPr="00170313">
        <w:rPr>
          <w:rFonts w:ascii="Comic Sans MS" w:hAnsi="Comic Sans MS" w:cs="Arial"/>
          <w:color w:val="000000"/>
          <w:sz w:val="22"/>
          <w:szCs w:val="22"/>
        </w:rPr>
        <w:t xml:space="preserve"> child. Each session is 3 hours long. </w:t>
      </w:r>
    </w:p>
    <w:p w14:paraId="664D15E4" w14:textId="77777777" w:rsidR="00591CAE" w:rsidRPr="00170313" w:rsidRDefault="00CA4099" w:rsidP="00170313">
      <w:pPr>
        <w:pStyle w:val="Default"/>
        <w:numPr>
          <w:ilvl w:val="0"/>
          <w:numId w:val="8"/>
        </w:numPr>
        <w:spacing w:after="155" w:line="276" w:lineRule="auto"/>
        <w:rPr>
          <w:rFonts w:ascii="Comic Sans MS" w:eastAsia="Times New Roman" w:hAnsi="Comic Sans MS"/>
          <w:sz w:val="22"/>
          <w:szCs w:val="22"/>
          <w:lang w:eastAsia="en-GB"/>
        </w:rPr>
      </w:pPr>
      <w:r w:rsidRPr="00170313">
        <w:rPr>
          <w:rFonts w:ascii="Comic Sans MS" w:eastAsia="Times New Roman" w:hAnsi="Comic Sans MS"/>
          <w:sz w:val="22"/>
          <w:szCs w:val="22"/>
          <w:lang w:eastAsia="en-GB"/>
        </w:rPr>
        <w:t xml:space="preserve">In addition, our policy may </w:t>
      </w:r>
      <w:proofErr w:type="gramStart"/>
      <w:r w:rsidRPr="00170313">
        <w:rPr>
          <w:rFonts w:ascii="Comic Sans MS" w:eastAsia="Times New Roman" w:hAnsi="Comic Sans MS"/>
          <w:sz w:val="22"/>
          <w:szCs w:val="22"/>
          <w:lang w:eastAsia="en-GB"/>
        </w:rPr>
        <w:t>take into account</w:t>
      </w:r>
      <w:proofErr w:type="gramEnd"/>
      <w:r w:rsidRPr="00170313">
        <w:rPr>
          <w:rFonts w:ascii="Comic Sans MS" w:eastAsia="Times New Roman" w:hAnsi="Comic Sans MS"/>
          <w:sz w:val="22"/>
          <w:szCs w:val="22"/>
          <w:lang w:eastAsia="en-GB"/>
        </w:rPr>
        <w:t xml:space="preserve">: </w:t>
      </w:r>
    </w:p>
    <w:p w14:paraId="372B843F" w14:textId="77777777" w:rsidR="00591CAE" w:rsidRPr="00170313" w:rsidRDefault="00CA4099" w:rsidP="00170313">
      <w:pPr>
        <w:pStyle w:val="Default"/>
        <w:numPr>
          <w:ilvl w:val="1"/>
          <w:numId w:val="8"/>
        </w:numPr>
        <w:spacing w:after="155" w:line="276" w:lineRule="auto"/>
        <w:rPr>
          <w:rFonts w:ascii="Comic Sans MS" w:eastAsia="Times New Roman" w:hAnsi="Comic Sans MS"/>
          <w:sz w:val="22"/>
          <w:szCs w:val="22"/>
          <w:lang w:eastAsia="en-GB"/>
        </w:rPr>
      </w:pPr>
      <w:r w:rsidRPr="00170313">
        <w:rPr>
          <w:rFonts w:ascii="Comic Sans MS" w:eastAsia="Times New Roman" w:hAnsi="Comic Sans MS"/>
          <w:sz w:val="22"/>
          <w:szCs w:val="22"/>
          <w:lang w:eastAsia="en-GB"/>
        </w:rPr>
        <w:t xml:space="preserve">The vicinity of the home to the setting. </w:t>
      </w:r>
    </w:p>
    <w:p w14:paraId="618504B5" w14:textId="6292DCBF" w:rsidR="00CA4099" w:rsidRPr="00170313" w:rsidRDefault="00CA4099" w:rsidP="00170313">
      <w:pPr>
        <w:pStyle w:val="Default"/>
        <w:numPr>
          <w:ilvl w:val="1"/>
          <w:numId w:val="8"/>
        </w:numPr>
        <w:spacing w:after="155" w:line="276" w:lineRule="auto"/>
        <w:rPr>
          <w:rFonts w:ascii="Comic Sans MS" w:eastAsia="Times New Roman" w:hAnsi="Comic Sans MS"/>
          <w:sz w:val="22"/>
          <w:szCs w:val="22"/>
          <w:lang w:eastAsia="en-GB"/>
        </w:rPr>
      </w:pPr>
      <w:r w:rsidRPr="00170313">
        <w:rPr>
          <w:rFonts w:ascii="Comic Sans MS" w:hAnsi="Comic Sans MS"/>
          <w:sz w:val="22"/>
          <w:szCs w:val="22"/>
        </w:rPr>
        <w:t>The capacity of the setting to meet the individual needs of the child.</w:t>
      </w:r>
    </w:p>
    <w:p w14:paraId="20582FF4" w14:textId="21E20EC0" w:rsidR="00CA4099" w:rsidRPr="00170313" w:rsidRDefault="00CA4099" w:rsidP="00170313">
      <w:pPr>
        <w:pStyle w:val="NormalWeb"/>
        <w:spacing w:before="0" w:beforeAutospacing="0" w:after="0" w:afterAutospacing="0" w:line="276" w:lineRule="auto"/>
        <w:rPr>
          <w:rFonts w:ascii="Comic Sans MS" w:hAnsi="Comic Sans MS" w:cs="Arial"/>
          <w:color w:val="000000"/>
          <w:sz w:val="22"/>
          <w:szCs w:val="22"/>
        </w:rPr>
      </w:pPr>
      <w:r w:rsidRPr="00170313">
        <w:rPr>
          <w:rFonts w:ascii="Comic Sans MS" w:hAnsi="Comic Sans MS" w:cs="Arial"/>
          <w:color w:val="000000"/>
          <w:sz w:val="22"/>
          <w:szCs w:val="22"/>
        </w:rPr>
        <w:t>If any s</w:t>
      </w:r>
      <w:r w:rsidR="005B5176" w:rsidRPr="00170313">
        <w:rPr>
          <w:rFonts w:ascii="Comic Sans MS" w:hAnsi="Comic Sans MS" w:cs="Arial"/>
          <w:color w:val="000000"/>
          <w:sz w:val="22"/>
          <w:szCs w:val="22"/>
        </w:rPr>
        <w:t>essions</w:t>
      </w:r>
      <w:r w:rsidRPr="00170313">
        <w:rPr>
          <w:rFonts w:ascii="Comic Sans MS" w:hAnsi="Comic Sans MS" w:cs="Arial"/>
          <w:color w:val="000000"/>
          <w:sz w:val="22"/>
          <w:szCs w:val="22"/>
        </w:rPr>
        <w:t xml:space="preserve"> become available during the </w:t>
      </w:r>
      <w:r w:rsidR="00591CAE" w:rsidRPr="00170313">
        <w:rPr>
          <w:rFonts w:ascii="Comic Sans MS" w:hAnsi="Comic Sans MS" w:cs="Arial"/>
          <w:color w:val="000000"/>
          <w:sz w:val="22"/>
          <w:szCs w:val="22"/>
        </w:rPr>
        <w:t>school y</w:t>
      </w:r>
      <w:r w:rsidRPr="00170313">
        <w:rPr>
          <w:rFonts w:ascii="Comic Sans MS" w:hAnsi="Comic Sans MS" w:cs="Arial"/>
          <w:color w:val="000000"/>
          <w:sz w:val="22"/>
          <w:szCs w:val="22"/>
        </w:rPr>
        <w:t xml:space="preserve">ear, we may offer spaces to children on the waiting list. </w:t>
      </w:r>
    </w:p>
    <w:p w14:paraId="387F8D0B" w14:textId="77777777" w:rsidR="00CA4099" w:rsidRPr="00170313" w:rsidRDefault="00CA4099" w:rsidP="00170313">
      <w:pPr>
        <w:pStyle w:val="NormalWeb"/>
        <w:spacing w:before="0" w:beforeAutospacing="0" w:after="0" w:afterAutospacing="0" w:line="276" w:lineRule="auto"/>
        <w:textAlignment w:val="baseline"/>
        <w:rPr>
          <w:rFonts w:ascii="Comic Sans MS" w:hAnsi="Comic Sans MS" w:cs="Arial"/>
          <w:color w:val="000000"/>
          <w:sz w:val="22"/>
          <w:szCs w:val="22"/>
        </w:rPr>
      </w:pPr>
    </w:p>
    <w:p w14:paraId="7DF6C98C" w14:textId="72CCDE78" w:rsidR="00CA4099" w:rsidRPr="00170313" w:rsidRDefault="00CA4099" w:rsidP="00170313">
      <w:pPr>
        <w:pStyle w:val="NormalWeb"/>
        <w:spacing w:before="0" w:beforeAutospacing="0" w:after="0" w:afterAutospacing="0" w:line="276" w:lineRule="auto"/>
        <w:textAlignment w:val="baseline"/>
        <w:rPr>
          <w:rFonts w:ascii="Comic Sans MS" w:hAnsi="Comic Sans MS" w:cs="Arial"/>
          <w:b/>
          <w:bCs/>
          <w:i/>
          <w:iCs/>
          <w:color w:val="000000"/>
          <w:sz w:val="22"/>
          <w:szCs w:val="22"/>
        </w:rPr>
      </w:pPr>
      <w:r w:rsidRPr="00170313">
        <w:rPr>
          <w:rFonts w:ascii="Comic Sans MS" w:hAnsi="Comic Sans MS" w:cs="Arial"/>
          <w:b/>
          <w:bCs/>
          <w:i/>
          <w:iCs/>
          <w:color w:val="000000"/>
          <w:sz w:val="22"/>
          <w:szCs w:val="22"/>
        </w:rPr>
        <w:lastRenderedPageBreak/>
        <w:t xml:space="preserve">Funding: </w:t>
      </w:r>
    </w:p>
    <w:p w14:paraId="57298BF4" w14:textId="6C11B26C" w:rsidR="006B57F5" w:rsidRPr="00170313" w:rsidRDefault="009B2297" w:rsidP="00170313">
      <w:pPr>
        <w:pStyle w:val="NormalWeb"/>
        <w:numPr>
          <w:ilvl w:val="0"/>
          <w:numId w:val="37"/>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We will inform parents if they are eligible for grants. </w:t>
      </w:r>
    </w:p>
    <w:p w14:paraId="57F07E07" w14:textId="3467AA05" w:rsidR="00F46228" w:rsidRPr="00170313" w:rsidRDefault="00F46228" w:rsidP="00170313">
      <w:pPr>
        <w:pStyle w:val="NormalWeb"/>
        <w:numPr>
          <w:ilvl w:val="0"/>
          <w:numId w:val="21"/>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We accept 30 Hours a Week early years funding for </w:t>
      </w:r>
      <w:proofErr w:type="gramStart"/>
      <w:r w:rsidRPr="00170313">
        <w:rPr>
          <w:rFonts w:ascii="Comic Sans MS" w:hAnsi="Comic Sans MS" w:cs="Arial"/>
          <w:color w:val="000000"/>
          <w:sz w:val="22"/>
          <w:szCs w:val="22"/>
        </w:rPr>
        <w:t>3 &amp; 4 year olds</w:t>
      </w:r>
      <w:proofErr w:type="gramEnd"/>
      <w:r w:rsidRPr="00170313">
        <w:rPr>
          <w:rFonts w:ascii="Comic Sans MS" w:hAnsi="Comic Sans MS" w:cs="Arial"/>
          <w:color w:val="000000"/>
          <w:sz w:val="22"/>
          <w:szCs w:val="22"/>
        </w:rPr>
        <w:t>.</w:t>
      </w:r>
    </w:p>
    <w:p w14:paraId="6199D884" w14:textId="626D0A08" w:rsidR="00CA4099" w:rsidRPr="00170313" w:rsidRDefault="00CA4099" w:rsidP="00170313">
      <w:pPr>
        <w:pStyle w:val="NormalWeb"/>
        <w:numPr>
          <w:ilvl w:val="0"/>
          <w:numId w:val="21"/>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Funding can be used against core hours only and cannot be used for any wraparound care.</w:t>
      </w:r>
    </w:p>
    <w:p w14:paraId="63438D2C" w14:textId="568AF75A" w:rsidR="00E44AA2" w:rsidRPr="00170313" w:rsidRDefault="00E44AA2" w:rsidP="00170313">
      <w:pPr>
        <w:pStyle w:val="NormalWeb"/>
        <w:numPr>
          <w:ilvl w:val="0"/>
          <w:numId w:val="3"/>
        </w:numPr>
        <w:spacing w:before="0" w:beforeAutospacing="0" w:after="0" w:afterAutospacing="0" w:line="276" w:lineRule="auto"/>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 We try to be flexible</w:t>
      </w:r>
      <w:r w:rsidR="00591CAE" w:rsidRPr="00170313">
        <w:rPr>
          <w:rFonts w:ascii="Comic Sans MS" w:hAnsi="Comic Sans MS" w:cs="Arial"/>
          <w:color w:val="000000"/>
          <w:sz w:val="22"/>
          <w:szCs w:val="22"/>
        </w:rPr>
        <w:t xml:space="preserve"> </w:t>
      </w:r>
      <w:r w:rsidRPr="00170313">
        <w:rPr>
          <w:rFonts w:ascii="Comic Sans MS" w:hAnsi="Comic Sans MS" w:cs="Arial"/>
          <w:color w:val="000000"/>
          <w:sz w:val="22"/>
          <w:szCs w:val="22"/>
        </w:rPr>
        <w:t>about the allocation of sessions and endeavour to accommodate</w:t>
      </w:r>
      <w:r w:rsidR="00CA4099" w:rsidRPr="00170313">
        <w:rPr>
          <w:rFonts w:ascii="Comic Sans MS" w:hAnsi="Comic Sans MS" w:cs="Arial"/>
          <w:color w:val="000000"/>
          <w:sz w:val="22"/>
          <w:szCs w:val="22"/>
        </w:rPr>
        <w:t xml:space="preserve"> the needs of each family, so long as it </w:t>
      </w:r>
      <w:r w:rsidRPr="00170313">
        <w:rPr>
          <w:rFonts w:ascii="Comic Sans MS" w:hAnsi="Comic Sans MS" w:cs="Arial"/>
          <w:color w:val="000000"/>
          <w:sz w:val="22"/>
          <w:szCs w:val="22"/>
        </w:rPr>
        <w:t xml:space="preserve">does not disrupt the pattern of continuity in the setting or prevent other new children from joining the pre-school. </w:t>
      </w:r>
    </w:p>
    <w:p w14:paraId="4662121B" w14:textId="77777777" w:rsidR="00591CAE" w:rsidRPr="00170313" w:rsidRDefault="00591CAE" w:rsidP="00170313">
      <w:pPr>
        <w:pStyle w:val="NormalWeb"/>
        <w:spacing w:before="0" w:beforeAutospacing="0" w:after="0" w:afterAutospacing="0" w:line="276" w:lineRule="auto"/>
        <w:textAlignment w:val="baseline"/>
        <w:rPr>
          <w:rFonts w:ascii="Comic Sans MS" w:hAnsi="Comic Sans MS" w:cs="Arial"/>
          <w:b/>
          <w:bCs/>
          <w:color w:val="000000"/>
          <w:sz w:val="22"/>
          <w:szCs w:val="22"/>
        </w:rPr>
      </w:pPr>
    </w:p>
    <w:p w14:paraId="60937427" w14:textId="1A6F998A" w:rsidR="00CA4099" w:rsidRPr="00170313" w:rsidRDefault="00CA4099" w:rsidP="00170313">
      <w:pPr>
        <w:pStyle w:val="NormalWeb"/>
        <w:spacing w:before="0" w:beforeAutospacing="0" w:after="0" w:afterAutospacing="0" w:line="276" w:lineRule="auto"/>
        <w:textAlignment w:val="baseline"/>
        <w:rPr>
          <w:rFonts w:ascii="Comic Sans MS" w:hAnsi="Comic Sans MS" w:cs="Arial"/>
          <w:b/>
          <w:bCs/>
          <w:i/>
          <w:iCs/>
          <w:color w:val="000000"/>
          <w:sz w:val="22"/>
          <w:szCs w:val="22"/>
        </w:rPr>
      </w:pPr>
      <w:r w:rsidRPr="00170313">
        <w:rPr>
          <w:rFonts w:ascii="Comic Sans MS" w:hAnsi="Comic Sans MS" w:cs="Arial"/>
          <w:b/>
          <w:bCs/>
          <w:i/>
          <w:iCs/>
          <w:color w:val="000000"/>
          <w:sz w:val="22"/>
          <w:szCs w:val="22"/>
        </w:rPr>
        <w:t>The offer:</w:t>
      </w:r>
    </w:p>
    <w:p w14:paraId="5772A352" w14:textId="35179197" w:rsidR="00E44AA2" w:rsidRPr="00170313" w:rsidRDefault="005B5176" w:rsidP="00170313">
      <w:pPr>
        <w:pStyle w:val="NormalWeb"/>
        <w:spacing w:before="0" w:beforeAutospacing="0" w:after="0" w:afterAutospacing="0" w:line="276" w:lineRule="auto"/>
        <w:ind w:left="360"/>
        <w:textAlignment w:val="baseline"/>
        <w:rPr>
          <w:rFonts w:ascii="Comic Sans MS" w:hAnsi="Comic Sans MS" w:cs="Arial"/>
          <w:color w:val="000000"/>
          <w:sz w:val="22"/>
          <w:szCs w:val="22"/>
        </w:rPr>
      </w:pPr>
      <w:r w:rsidRPr="00170313">
        <w:rPr>
          <w:rFonts w:ascii="Comic Sans MS" w:hAnsi="Comic Sans MS" w:cs="Arial"/>
          <w:color w:val="000000"/>
          <w:sz w:val="22"/>
          <w:szCs w:val="22"/>
        </w:rPr>
        <w:t>P</w:t>
      </w:r>
      <w:r w:rsidR="00E44AA2" w:rsidRPr="00170313">
        <w:rPr>
          <w:rFonts w:ascii="Comic Sans MS" w:hAnsi="Comic Sans MS" w:cs="Arial"/>
          <w:color w:val="000000"/>
          <w:sz w:val="22"/>
          <w:szCs w:val="22"/>
        </w:rPr>
        <w:t xml:space="preserve">arents and carers will be sent Terms and Conditions </w:t>
      </w:r>
      <w:r w:rsidRPr="00170313">
        <w:rPr>
          <w:rFonts w:ascii="Comic Sans MS" w:hAnsi="Comic Sans MS" w:cs="Arial"/>
          <w:color w:val="000000"/>
          <w:sz w:val="22"/>
          <w:szCs w:val="22"/>
        </w:rPr>
        <w:t>outlining details of the offer</w:t>
      </w:r>
      <w:r w:rsidR="00E44AA2" w:rsidRPr="00170313">
        <w:rPr>
          <w:rFonts w:ascii="Comic Sans MS" w:hAnsi="Comic Sans MS" w:cs="Arial"/>
          <w:color w:val="000000"/>
          <w:sz w:val="22"/>
          <w:szCs w:val="22"/>
        </w:rPr>
        <w:t xml:space="preserve">. </w:t>
      </w:r>
      <w:r w:rsidR="00CA4099" w:rsidRPr="00170313">
        <w:rPr>
          <w:rFonts w:ascii="Comic Sans MS" w:hAnsi="Comic Sans MS" w:cs="Arial"/>
          <w:color w:val="000000"/>
          <w:sz w:val="22"/>
          <w:szCs w:val="22"/>
        </w:rPr>
        <w:t>To secure the offer, t</w:t>
      </w:r>
      <w:r w:rsidR="00E44AA2" w:rsidRPr="00170313">
        <w:rPr>
          <w:rFonts w:ascii="Comic Sans MS" w:hAnsi="Comic Sans MS" w:cs="Arial"/>
          <w:color w:val="000000"/>
          <w:sz w:val="22"/>
          <w:szCs w:val="22"/>
        </w:rPr>
        <w:t xml:space="preserve">he Parent </w:t>
      </w:r>
      <w:r w:rsidR="00CA4099" w:rsidRPr="00170313">
        <w:rPr>
          <w:rFonts w:ascii="Comic Sans MS" w:hAnsi="Comic Sans MS" w:cs="Arial"/>
          <w:color w:val="000000"/>
          <w:sz w:val="22"/>
          <w:szCs w:val="22"/>
        </w:rPr>
        <w:t>/</w:t>
      </w:r>
      <w:r w:rsidR="00E44AA2" w:rsidRPr="00170313">
        <w:rPr>
          <w:rFonts w:ascii="Comic Sans MS" w:hAnsi="Comic Sans MS" w:cs="Arial"/>
          <w:color w:val="000000"/>
          <w:sz w:val="22"/>
          <w:szCs w:val="22"/>
        </w:rPr>
        <w:t>Carer will</w:t>
      </w:r>
      <w:r w:rsidR="00CA4099" w:rsidRPr="00170313">
        <w:rPr>
          <w:rFonts w:ascii="Comic Sans MS" w:hAnsi="Comic Sans MS" w:cs="Arial"/>
          <w:color w:val="000000"/>
          <w:sz w:val="22"/>
          <w:szCs w:val="22"/>
        </w:rPr>
        <w:t xml:space="preserve"> be </w:t>
      </w:r>
      <w:r w:rsidR="00E44AA2" w:rsidRPr="00170313">
        <w:rPr>
          <w:rFonts w:ascii="Comic Sans MS" w:hAnsi="Comic Sans MS" w:cs="Arial"/>
          <w:color w:val="000000"/>
          <w:sz w:val="22"/>
          <w:szCs w:val="22"/>
        </w:rPr>
        <w:t xml:space="preserve">required to sign </w:t>
      </w:r>
      <w:r w:rsidR="00CA4099" w:rsidRPr="00170313">
        <w:rPr>
          <w:rFonts w:ascii="Comic Sans MS" w:hAnsi="Comic Sans MS" w:cs="Arial"/>
          <w:color w:val="000000"/>
          <w:sz w:val="22"/>
          <w:szCs w:val="22"/>
        </w:rPr>
        <w:t xml:space="preserve">and return the T&amp;Cs, </w:t>
      </w:r>
      <w:r w:rsidR="00E44AA2" w:rsidRPr="00170313">
        <w:rPr>
          <w:rFonts w:ascii="Comic Sans MS" w:hAnsi="Comic Sans MS" w:cs="Arial"/>
          <w:color w:val="000000"/>
          <w:sz w:val="22"/>
          <w:szCs w:val="22"/>
        </w:rPr>
        <w:t>a childcare registration form</w:t>
      </w:r>
      <w:r w:rsidR="00CA4099" w:rsidRPr="00170313">
        <w:rPr>
          <w:rFonts w:ascii="Comic Sans MS" w:hAnsi="Comic Sans MS" w:cs="Arial"/>
          <w:color w:val="000000"/>
          <w:sz w:val="22"/>
          <w:szCs w:val="22"/>
        </w:rPr>
        <w:t xml:space="preserve">, a data consent form, </w:t>
      </w:r>
      <w:r w:rsidR="00E44AA2" w:rsidRPr="00170313">
        <w:rPr>
          <w:rFonts w:ascii="Comic Sans MS" w:hAnsi="Comic Sans MS" w:cs="Arial"/>
          <w:color w:val="000000"/>
          <w:sz w:val="22"/>
          <w:szCs w:val="22"/>
        </w:rPr>
        <w:t>and will need to provide a copy of the child’s birth certificate</w:t>
      </w:r>
      <w:r w:rsidR="00CA4099" w:rsidRPr="00170313">
        <w:rPr>
          <w:rFonts w:ascii="Comic Sans MS" w:hAnsi="Comic Sans MS" w:cs="Arial"/>
          <w:color w:val="000000"/>
          <w:sz w:val="22"/>
          <w:szCs w:val="22"/>
        </w:rPr>
        <w:t xml:space="preserve"> by a specified date</w:t>
      </w:r>
      <w:r w:rsidR="00E44AA2" w:rsidRPr="00170313">
        <w:rPr>
          <w:rFonts w:ascii="Comic Sans MS" w:hAnsi="Comic Sans MS" w:cs="Arial"/>
          <w:color w:val="000000"/>
          <w:sz w:val="22"/>
          <w:szCs w:val="22"/>
        </w:rPr>
        <w:t xml:space="preserve">. </w:t>
      </w:r>
    </w:p>
    <w:p w14:paraId="38FD1497" w14:textId="4C58759D" w:rsidR="00EE0E81" w:rsidRPr="00EE0E81" w:rsidRDefault="00EE0E81" w:rsidP="00EE0E81">
      <w:pPr>
        <w:pStyle w:val="NormalWeb"/>
        <w:spacing w:before="0" w:beforeAutospacing="0" w:after="0" w:afterAutospacing="0" w:line="276" w:lineRule="auto"/>
        <w:ind w:left="360"/>
        <w:textAlignment w:val="baseline"/>
        <w:rPr>
          <w:rFonts w:ascii="Comic Sans MS" w:hAnsi="Comic Sans MS" w:cs="Arial"/>
          <w:sz w:val="22"/>
          <w:szCs w:val="22"/>
        </w:rPr>
      </w:pPr>
      <w:r w:rsidRPr="00BE6917">
        <w:rPr>
          <w:rFonts w:ascii="Comic Sans MS" w:hAnsi="Comic Sans MS" w:cs="Arial"/>
          <w:sz w:val="22"/>
          <w:szCs w:val="22"/>
        </w:rPr>
        <w:t>The contract can be withdrawn under common law rules for mistake.</w:t>
      </w:r>
      <w:r w:rsidRPr="00EE0E81">
        <w:rPr>
          <w:rFonts w:ascii="Comic Sans MS" w:hAnsi="Comic Sans MS" w:cs="Arial"/>
          <w:sz w:val="22"/>
          <w:szCs w:val="22"/>
        </w:rPr>
        <w:t xml:space="preserve">  </w:t>
      </w:r>
    </w:p>
    <w:p w14:paraId="648A4EF9" w14:textId="2E8ED85B" w:rsidR="00591CAE" w:rsidRDefault="00591CAE" w:rsidP="00170313">
      <w:pPr>
        <w:pStyle w:val="NormalWeb"/>
        <w:spacing w:before="0" w:beforeAutospacing="0" w:after="0" w:afterAutospacing="0" w:line="276" w:lineRule="auto"/>
        <w:ind w:left="360"/>
        <w:textAlignment w:val="baseline"/>
        <w:rPr>
          <w:rFonts w:ascii="Comic Sans MS" w:hAnsi="Comic Sans MS" w:cs="Arial"/>
          <w:color w:val="000000"/>
          <w:sz w:val="22"/>
          <w:szCs w:val="22"/>
        </w:rPr>
      </w:pPr>
      <w:r w:rsidRPr="00170313">
        <w:rPr>
          <w:rFonts w:ascii="Comic Sans MS" w:hAnsi="Comic Sans MS" w:cs="Arial"/>
          <w:color w:val="000000"/>
          <w:sz w:val="22"/>
          <w:szCs w:val="22"/>
        </w:rPr>
        <w:t xml:space="preserve">Where possible, parents and carers will be invited to an open day with their child in the Spring term before the next school year. </w:t>
      </w:r>
    </w:p>
    <w:p w14:paraId="3A063B73" w14:textId="5805789F" w:rsidR="0086551C" w:rsidRPr="00170313" w:rsidRDefault="0086551C" w:rsidP="00170313">
      <w:pPr>
        <w:spacing w:before="280" w:after="280" w:line="276" w:lineRule="auto"/>
        <w:rPr>
          <w:rFonts w:ascii="Comic Sans MS" w:hAnsi="Comic Sans MS" w:cs="Arial"/>
          <w:sz w:val="22"/>
          <w:szCs w:val="22"/>
          <w:lang w:eastAsia="en-GB"/>
        </w:rPr>
      </w:pPr>
      <w:r w:rsidRPr="00170313">
        <w:rPr>
          <w:rFonts w:ascii="Comic Sans MS" w:hAnsi="Comic Sans MS" w:cs="Arial"/>
          <w:b/>
          <w:bCs/>
          <w:sz w:val="22"/>
          <w:szCs w:val="22"/>
          <w:lang w:eastAsia="en-GB"/>
        </w:rPr>
        <w:t>Relevant Ladybird policies</w:t>
      </w:r>
      <w:r w:rsidRPr="00170313">
        <w:rPr>
          <w:rFonts w:ascii="Comic Sans MS" w:hAnsi="Comic Sans MS" w:cs="Arial"/>
          <w:sz w:val="22"/>
          <w:szCs w:val="22"/>
          <w:lang w:eastAsia="en-GB"/>
        </w:rPr>
        <w:t xml:space="preserve">: </w:t>
      </w:r>
    </w:p>
    <w:p w14:paraId="1C237A94" w14:textId="77777777" w:rsidR="0086551C" w:rsidRPr="00170313" w:rsidRDefault="0086551C" w:rsidP="00170313">
      <w:pPr>
        <w:pStyle w:val="ListParagraph"/>
        <w:numPr>
          <w:ilvl w:val="0"/>
          <w:numId w:val="28"/>
        </w:numPr>
        <w:spacing w:line="276" w:lineRule="auto"/>
        <w:ind w:left="714" w:hanging="357"/>
        <w:rPr>
          <w:rFonts w:ascii="Comic Sans MS" w:hAnsi="Comic Sans MS" w:cs="Arial"/>
          <w:sz w:val="22"/>
          <w:szCs w:val="22"/>
        </w:rPr>
      </w:pPr>
      <w:r w:rsidRPr="00170313">
        <w:rPr>
          <w:rFonts w:ascii="Comic Sans MS" w:hAnsi="Comic Sans MS" w:cs="Arial"/>
          <w:sz w:val="22"/>
          <w:szCs w:val="22"/>
        </w:rPr>
        <w:t>1.2 Safeguarding Children and Child Protection</w:t>
      </w:r>
    </w:p>
    <w:p w14:paraId="244B6D5E" w14:textId="337B2B07" w:rsidR="0086551C" w:rsidRPr="00170313" w:rsidRDefault="0086551C" w:rsidP="00170313">
      <w:pPr>
        <w:pStyle w:val="ListParagraph"/>
        <w:numPr>
          <w:ilvl w:val="0"/>
          <w:numId w:val="28"/>
        </w:numPr>
        <w:spacing w:line="276" w:lineRule="auto"/>
        <w:ind w:left="714" w:hanging="357"/>
        <w:rPr>
          <w:rFonts w:ascii="Comic Sans MS" w:hAnsi="Comic Sans MS" w:cs="Arial"/>
          <w:sz w:val="22"/>
          <w:szCs w:val="22"/>
        </w:rPr>
      </w:pPr>
      <w:r w:rsidRPr="00170313">
        <w:rPr>
          <w:rFonts w:ascii="Comic Sans MS" w:hAnsi="Comic Sans MS" w:cs="Arial"/>
          <w:sz w:val="22"/>
          <w:szCs w:val="22"/>
        </w:rPr>
        <w:t>1.8 Online Safety (incl. CCTV, Cameras, Mobile Phones and Smart Devices)</w:t>
      </w:r>
    </w:p>
    <w:p w14:paraId="75A6E594" w14:textId="172E78A6" w:rsidR="0086551C" w:rsidRPr="00170313" w:rsidRDefault="0086551C" w:rsidP="00170313">
      <w:pPr>
        <w:pStyle w:val="ListParagraph"/>
        <w:numPr>
          <w:ilvl w:val="0"/>
          <w:numId w:val="28"/>
        </w:numPr>
        <w:spacing w:line="276" w:lineRule="auto"/>
        <w:ind w:left="714" w:hanging="357"/>
        <w:rPr>
          <w:rFonts w:ascii="Comic Sans MS" w:hAnsi="Comic Sans MS" w:cs="Arial"/>
          <w:sz w:val="22"/>
          <w:szCs w:val="22"/>
        </w:rPr>
      </w:pPr>
      <w:r w:rsidRPr="00170313">
        <w:rPr>
          <w:rFonts w:ascii="Comic Sans MS" w:hAnsi="Comic Sans MS" w:cs="Arial"/>
          <w:sz w:val="22"/>
          <w:szCs w:val="22"/>
        </w:rPr>
        <w:t>8.1 Health and Safety</w:t>
      </w:r>
    </w:p>
    <w:p w14:paraId="6CD72842" w14:textId="3AF5770E" w:rsidR="0086551C" w:rsidRPr="00170313" w:rsidRDefault="0086551C" w:rsidP="00170313">
      <w:pPr>
        <w:pStyle w:val="ListParagraph"/>
        <w:numPr>
          <w:ilvl w:val="0"/>
          <w:numId w:val="28"/>
        </w:numPr>
        <w:spacing w:line="276" w:lineRule="auto"/>
        <w:ind w:left="714" w:hanging="357"/>
        <w:rPr>
          <w:rFonts w:ascii="Comic Sans MS" w:hAnsi="Comic Sans MS" w:cs="Arial"/>
          <w:sz w:val="22"/>
          <w:szCs w:val="22"/>
        </w:rPr>
      </w:pPr>
      <w:r w:rsidRPr="00170313">
        <w:rPr>
          <w:rFonts w:ascii="Comic Sans MS" w:hAnsi="Comic Sans MS" w:cs="Arial"/>
          <w:sz w:val="22"/>
          <w:szCs w:val="22"/>
        </w:rPr>
        <w:t>9.1 Valuing diversity and promoting equality</w:t>
      </w:r>
    </w:p>
    <w:p w14:paraId="75E52FB8" w14:textId="6A246303" w:rsidR="0086551C" w:rsidRPr="00170313" w:rsidRDefault="0086551C" w:rsidP="00170313">
      <w:pPr>
        <w:pStyle w:val="ListParagraph"/>
        <w:numPr>
          <w:ilvl w:val="0"/>
          <w:numId w:val="28"/>
        </w:numPr>
        <w:spacing w:line="276" w:lineRule="auto"/>
        <w:ind w:left="714" w:hanging="357"/>
        <w:rPr>
          <w:rFonts w:ascii="Comic Sans MS" w:hAnsi="Comic Sans MS" w:cs="Arial"/>
          <w:sz w:val="22"/>
          <w:szCs w:val="22"/>
        </w:rPr>
      </w:pPr>
      <w:r w:rsidRPr="00170313">
        <w:rPr>
          <w:rFonts w:ascii="Comic Sans MS" w:hAnsi="Comic Sans MS" w:cs="Arial"/>
          <w:sz w:val="22"/>
          <w:szCs w:val="22"/>
        </w:rPr>
        <w:t>10.6 Data Protection and Confidentiality</w:t>
      </w:r>
    </w:p>
    <w:p w14:paraId="17E9390C" w14:textId="77777777" w:rsidR="00E221FC" w:rsidRPr="00170313" w:rsidRDefault="00E221FC" w:rsidP="00170313">
      <w:pPr>
        <w:pStyle w:val="NormalWeb"/>
        <w:spacing w:before="0" w:beforeAutospacing="0" w:after="0" w:afterAutospacing="0" w:line="276" w:lineRule="auto"/>
        <w:textAlignment w:val="baseline"/>
        <w:rPr>
          <w:rFonts w:ascii="Comic Sans MS" w:hAnsi="Comic Sans MS" w:cs="Arial"/>
          <w:color w:val="000000"/>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9B2297" w:rsidRPr="00170313" w14:paraId="0631D601" w14:textId="77777777" w:rsidTr="19F1428E">
        <w:tc>
          <w:tcPr>
            <w:tcW w:w="4986" w:type="dxa"/>
          </w:tcPr>
          <w:p w14:paraId="14E37457" w14:textId="2754704B" w:rsidR="009B2297" w:rsidRPr="00170313" w:rsidRDefault="009B2297" w:rsidP="00170313">
            <w:pPr>
              <w:pStyle w:val="ListParagraph"/>
              <w:spacing w:line="276" w:lineRule="auto"/>
              <w:ind w:left="0"/>
              <w:jc w:val="both"/>
              <w:rPr>
                <w:rFonts w:ascii="Comic Sans MS" w:hAnsi="Comic Sans MS" w:cs="Arial"/>
                <w:b/>
                <w:sz w:val="22"/>
                <w:szCs w:val="22"/>
              </w:rPr>
            </w:pPr>
            <w:r w:rsidRPr="00170313">
              <w:rPr>
                <w:rFonts w:ascii="Comic Sans MS" w:hAnsi="Comic Sans MS" w:cs="Arial"/>
                <w:b/>
                <w:sz w:val="22"/>
                <w:szCs w:val="22"/>
              </w:rPr>
              <w:t>This policy was reviewed by</w:t>
            </w:r>
          </w:p>
        </w:tc>
        <w:tc>
          <w:tcPr>
            <w:tcW w:w="5504" w:type="dxa"/>
          </w:tcPr>
          <w:p w14:paraId="491D7A61" w14:textId="77777777" w:rsidR="009B2297" w:rsidRDefault="009B2297" w:rsidP="00170313">
            <w:pPr>
              <w:pStyle w:val="ListParagraph"/>
              <w:spacing w:line="276" w:lineRule="auto"/>
              <w:ind w:left="0"/>
              <w:jc w:val="both"/>
              <w:rPr>
                <w:rFonts w:ascii="Comic Sans MS" w:hAnsi="Comic Sans MS" w:cs="Arial"/>
                <w:sz w:val="22"/>
                <w:szCs w:val="22"/>
              </w:rPr>
            </w:pPr>
            <w:r w:rsidRPr="00170313">
              <w:rPr>
                <w:rFonts w:ascii="Comic Sans MS" w:hAnsi="Comic Sans MS" w:cs="Arial"/>
                <w:sz w:val="22"/>
                <w:szCs w:val="22"/>
              </w:rPr>
              <w:t>Amanda Sanders – Pre-School Manager</w:t>
            </w:r>
          </w:p>
          <w:p w14:paraId="70E40854" w14:textId="322AD321" w:rsidR="008E5B91" w:rsidRPr="00170313" w:rsidRDefault="008E5B91" w:rsidP="00170313">
            <w:pPr>
              <w:pStyle w:val="ListParagraph"/>
              <w:spacing w:line="276" w:lineRule="auto"/>
              <w:ind w:left="0"/>
              <w:jc w:val="both"/>
              <w:rPr>
                <w:rFonts w:ascii="Comic Sans MS" w:hAnsi="Comic Sans MS" w:cs="Arial"/>
                <w:sz w:val="22"/>
                <w:szCs w:val="22"/>
              </w:rPr>
            </w:pPr>
            <w:r>
              <w:rPr>
                <w:rFonts w:ascii="Comic Sans MS" w:hAnsi="Comic Sans MS" w:cs="Arial"/>
                <w:sz w:val="22"/>
                <w:szCs w:val="22"/>
              </w:rPr>
              <w:t>Victoria Grime-Administration Manager</w:t>
            </w:r>
          </w:p>
          <w:p w14:paraId="36195DD7" w14:textId="2D51880F" w:rsidR="009B2297" w:rsidRPr="00170313" w:rsidRDefault="00F11D65" w:rsidP="00170313">
            <w:pPr>
              <w:pStyle w:val="ListParagraph"/>
              <w:spacing w:line="276" w:lineRule="auto"/>
              <w:ind w:left="0"/>
              <w:jc w:val="both"/>
              <w:rPr>
                <w:rFonts w:ascii="Comic Sans MS" w:hAnsi="Comic Sans MS" w:cs="Arial"/>
                <w:sz w:val="22"/>
                <w:szCs w:val="22"/>
              </w:rPr>
            </w:pPr>
            <w:r w:rsidRPr="00F11D65">
              <w:rPr>
                <w:rFonts w:ascii="Comic Sans MS" w:hAnsi="Comic Sans MS" w:cs="Arial"/>
                <w:sz w:val="22"/>
                <w:szCs w:val="22"/>
              </w:rPr>
              <w:t>Mariam Abbas – Chair</w:t>
            </w:r>
          </w:p>
        </w:tc>
      </w:tr>
      <w:tr w:rsidR="009B2297" w:rsidRPr="00170313" w14:paraId="5BFCE4F1" w14:textId="77777777" w:rsidTr="19F1428E">
        <w:tc>
          <w:tcPr>
            <w:tcW w:w="4986" w:type="dxa"/>
          </w:tcPr>
          <w:p w14:paraId="40EB901F" w14:textId="1DA45B56" w:rsidR="009B2297" w:rsidRPr="00170313" w:rsidRDefault="009B2297" w:rsidP="00170313">
            <w:pPr>
              <w:pStyle w:val="ListParagraph"/>
              <w:spacing w:line="276" w:lineRule="auto"/>
              <w:ind w:left="0"/>
              <w:jc w:val="both"/>
              <w:rPr>
                <w:rFonts w:ascii="Comic Sans MS" w:hAnsi="Comic Sans MS" w:cs="Arial"/>
                <w:b/>
                <w:sz w:val="22"/>
                <w:szCs w:val="22"/>
              </w:rPr>
            </w:pPr>
            <w:r w:rsidRPr="00170313">
              <w:rPr>
                <w:rFonts w:ascii="Comic Sans MS" w:hAnsi="Comic Sans MS" w:cs="Arial"/>
                <w:b/>
                <w:sz w:val="22"/>
                <w:szCs w:val="22"/>
              </w:rPr>
              <w:t>Date of review</w:t>
            </w:r>
          </w:p>
        </w:tc>
        <w:tc>
          <w:tcPr>
            <w:tcW w:w="5504" w:type="dxa"/>
          </w:tcPr>
          <w:p w14:paraId="1F5A6A3D" w14:textId="2DDB79E2" w:rsidR="19F1428E" w:rsidRPr="00170313" w:rsidRDefault="00170313" w:rsidP="00170313">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19F1428E" w:rsidRPr="00170313">
              <w:rPr>
                <w:rFonts w:ascii="Comic Sans MS" w:eastAsia="Comic Sans MS" w:hAnsi="Comic Sans MS" w:cs="Comic Sans MS"/>
                <w:color w:val="000000" w:themeColor="text1"/>
                <w:sz w:val="22"/>
                <w:szCs w:val="22"/>
              </w:rPr>
              <w:t xml:space="preserve"> 202</w:t>
            </w:r>
            <w:r w:rsidR="00F11D65">
              <w:rPr>
                <w:rFonts w:ascii="Comic Sans MS" w:eastAsia="Comic Sans MS" w:hAnsi="Comic Sans MS" w:cs="Comic Sans MS"/>
                <w:color w:val="000000" w:themeColor="text1"/>
                <w:sz w:val="22"/>
                <w:szCs w:val="22"/>
              </w:rPr>
              <w:t>5</w:t>
            </w:r>
          </w:p>
        </w:tc>
      </w:tr>
      <w:tr w:rsidR="009B2297" w:rsidRPr="00170313" w14:paraId="24F67FB0" w14:textId="77777777" w:rsidTr="19F1428E">
        <w:tc>
          <w:tcPr>
            <w:tcW w:w="4986" w:type="dxa"/>
          </w:tcPr>
          <w:p w14:paraId="0FE7E5EB" w14:textId="1DA53B71" w:rsidR="009B2297" w:rsidRPr="00170313" w:rsidRDefault="009B2297" w:rsidP="00170313">
            <w:pPr>
              <w:pStyle w:val="ListParagraph"/>
              <w:spacing w:line="276" w:lineRule="auto"/>
              <w:ind w:left="0"/>
              <w:jc w:val="both"/>
              <w:rPr>
                <w:rFonts w:ascii="Comic Sans MS" w:hAnsi="Comic Sans MS" w:cs="Arial"/>
                <w:b/>
                <w:sz w:val="22"/>
                <w:szCs w:val="22"/>
              </w:rPr>
            </w:pPr>
            <w:r w:rsidRPr="00170313">
              <w:rPr>
                <w:rFonts w:ascii="Comic Sans MS" w:hAnsi="Comic Sans MS" w:cs="Arial"/>
                <w:b/>
                <w:sz w:val="22"/>
                <w:szCs w:val="22"/>
              </w:rPr>
              <w:t>Date for next review</w:t>
            </w:r>
          </w:p>
        </w:tc>
        <w:tc>
          <w:tcPr>
            <w:tcW w:w="5504" w:type="dxa"/>
          </w:tcPr>
          <w:p w14:paraId="09FB05A4" w14:textId="36010484" w:rsidR="19F1428E" w:rsidRPr="00170313" w:rsidRDefault="00170313" w:rsidP="00170313">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19F1428E" w:rsidRPr="00170313">
              <w:rPr>
                <w:rFonts w:ascii="Comic Sans MS" w:eastAsia="Comic Sans MS" w:hAnsi="Comic Sans MS" w:cs="Comic Sans MS"/>
                <w:color w:val="000000" w:themeColor="text1"/>
                <w:sz w:val="22"/>
                <w:szCs w:val="22"/>
              </w:rPr>
              <w:t xml:space="preserve"> 202</w:t>
            </w:r>
            <w:r w:rsidR="00F11D65">
              <w:rPr>
                <w:rFonts w:ascii="Comic Sans MS" w:eastAsia="Comic Sans MS" w:hAnsi="Comic Sans MS" w:cs="Comic Sans MS"/>
                <w:color w:val="000000" w:themeColor="text1"/>
                <w:sz w:val="22"/>
                <w:szCs w:val="22"/>
              </w:rPr>
              <w:t>6</w:t>
            </w:r>
          </w:p>
        </w:tc>
      </w:tr>
      <w:tr w:rsidR="009B2297" w:rsidRPr="00170313" w14:paraId="0FB13577" w14:textId="77777777" w:rsidTr="19F1428E">
        <w:tc>
          <w:tcPr>
            <w:tcW w:w="4986" w:type="dxa"/>
          </w:tcPr>
          <w:p w14:paraId="1F8D3C56" w14:textId="613CB9AF" w:rsidR="009B2297" w:rsidRPr="00170313" w:rsidRDefault="009B2297" w:rsidP="00170313">
            <w:pPr>
              <w:pStyle w:val="ListParagraph"/>
              <w:spacing w:line="276" w:lineRule="auto"/>
              <w:ind w:left="0"/>
              <w:jc w:val="both"/>
              <w:rPr>
                <w:rFonts w:ascii="Comic Sans MS" w:hAnsi="Comic Sans MS" w:cs="Arial"/>
                <w:b/>
                <w:sz w:val="22"/>
                <w:szCs w:val="22"/>
              </w:rPr>
            </w:pPr>
            <w:r w:rsidRPr="00170313">
              <w:rPr>
                <w:rFonts w:ascii="Comic Sans MS" w:hAnsi="Comic Sans MS" w:cs="Arial"/>
                <w:b/>
                <w:sz w:val="22"/>
                <w:szCs w:val="22"/>
              </w:rPr>
              <w:t>Chair’s signature</w:t>
            </w:r>
          </w:p>
        </w:tc>
        <w:tc>
          <w:tcPr>
            <w:tcW w:w="5504" w:type="dxa"/>
          </w:tcPr>
          <w:p w14:paraId="085067F7" w14:textId="12C3ECB9" w:rsidR="009B2297" w:rsidRPr="00170313" w:rsidRDefault="009B2297" w:rsidP="00170313">
            <w:pPr>
              <w:pStyle w:val="ListParagraph"/>
              <w:spacing w:line="276" w:lineRule="auto"/>
              <w:ind w:left="0"/>
              <w:jc w:val="both"/>
              <w:rPr>
                <w:rFonts w:ascii="Comic Sans MS" w:hAnsi="Comic Sans MS" w:cs="Arial"/>
                <w:sz w:val="22"/>
                <w:szCs w:val="22"/>
              </w:rPr>
            </w:pPr>
          </w:p>
        </w:tc>
      </w:tr>
    </w:tbl>
    <w:p w14:paraId="6312D79C" w14:textId="6439260B" w:rsidR="009B3C74" w:rsidRPr="00170313" w:rsidRDefault="009B3C74" w:rsidP="00170313">
      <w:pPr>
        <w:pStyle w:val="Default"/>
        <w:spacing w:line="276" w:lineRule="auto"/>
        <w:rPr>
          <w:sz w:val="22"/>
          <w:szCs w:val="22"/>
        </w:rPr>
      </w:pPr>
    </w:p>
    <w:sectPr w:rsidR="009B3C74" w:rsidRPr="00170313" w:rsidSect="00D9567A">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0617" w14:textId="77777777" w:rsidR="00CB19A0" w:rsidRDefault="00CB19A0" w:rsidP="00436509">
      <w:r>
        <w:separator/>
      </w:r>
    </w:p>
  </w:endnote>
  <w:endnote w:type="continuationSeparator" w:id="0">
    <w:p w14:paraId="6C28F2B4" w14:textId="77777777" w:rsidR="00CB19A0" w:rsidRDefault="00CB19A0"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B307" w14:textId="77777777" w:rsidR="00CB19A0" w:rsidRDefault="00CB19A0" w:rsidP="00436509">
      <w:r>
        <w:separator/>
      </w:r>
    </w:p>
  </w:footnote>
  <w:footnote w:type="continuationSeparator" w:id="0">
    <w:p w14:paraId="41654C9F" w14:textId="77777777" w:rsidR="00CB19A0" w:rsidRDefault="00CB19A0"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0AA3E575" w:rsidR="009D06CF" w:rsidRPr="001E7F80" w:rsidRDefault="009D06CF" w:rsidP="00436509">
    <w:pPr>
      <w:keepNext/>
      <w:jc w:val="center"/>
      <w:outlineLvl w:val="0"/>
      <w:rPr>
        <w:rFonts w:ascii="Comic Sans MS" w:hAnsi="Comic Sans MS" w:cs="Calibri"/>
        <w:b/>
        <w:bCs/>
        <w:sz w:val="28"/>
        <w:szCs w:val="28"/>
      </w:rPr>
    </w:pPr>
    <w:r w:rsidRPr="001E7F80">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1E7F80">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6001A847">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1E7F80">
      <w:rPr>
        <w:rFonts w:ascii="Comic Sans MS" w:hAnsi="Comic Sans MS" w:cs="Calibri"/>
        <w:b/>
        <w:bCs/>
        <w:sz w:val="28"/>
        <w:szCs w:val="28"/>
      </w:rPr>
      <w:t xml:space="preserve">Ladybird Forest Pre-School </w:t>
    </w:r>
  </w:p>
  <w:p w14:paraId="75A8FA47" w14:textId="32267F61" w:rsidR="009D06CF" w:rsidRDefault="009D06CF">
    <w:pPr>
      <w:pStyle w:val="Heade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729127DF" w:rsidR="009D06CF" w:rsidRPr="001E7F80" w:rsidRDefault="001E7F80" w:rsidP="00436509">
    <w:pPr>
      <w:keepNext/>
      <w:jc w:val="center"/>
      <w:outlineLvl w:val="0"/>
      <w:rPr>
        <w:rFonts w:ascii="Comic Sans MS" w:hAnsi="Comic Sans MS" w:cs="Calibri"/>
        <w:b/>
        <w:bCs/>
        <w:sz w:val="36"/>
        <w:szCs w:val="36"/>
      </w:rPr>
    </w:pPr>
    <w:r w:rsidRPr="001E7F80">
      <w:rPr>
        <w:rFonts w:ascii="Comic Sans MS" w:hAnsi="Comic Sans MS"/>
        <w:noProof/>
        <w:lang w:eastAsia="en-GB"/>
      </w:rPr>
      <w:drawing>
        <wp:anchor distT="0" distB="0" distL="114300" distR="114300" simplePos="0" relativeHeight="251682816" behindDoc="0" locked="0" layoutInCell="1" allowOverlap="1" wp14:anchorId="0DF8209E" wp14:editId="35C35318">
          <wp:simplePos x="0" y="0"/>
          <wp:positionH relativeFrom="column">
            <wp:posOffset>5615940</wp:posOffset>
          </wp:positionH>
          <wp:positionV relativeFrom="paragraph">
            <wp:posOffset>-61595</wp:posOffset>
          </wp:positionV>
          <wp:extent cx="628650" cy="681990"/>
          <wp:effectExtent l="0" t="0" r="0" b="3810"/>
          <wp:wrapNone/>
          <wp:docPr id="1330744210" name="Picture 13307442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1E7F80">
      <w:rPr>
        <w:rFonts w:ascii="Comic Sans MS" w:hAnsi="Comic Sans MS"/>
        <w:noProof/>
        <w:lang w:eastAsia="en-GB"/>
      </w:rPr>
      <w:drawing>
        <wp:anchor distT="0" distB="0" distL="114300" distR="114300" simplePos="0" relativeHeight="251672576" behindDoc="0" locked="0" layoutInCell="1" allowOverlap="1" wp14:anchorId="0C14AA35" wp14:editId="1F6AE892">
          <wp:simplePos x="0" y="0"/>
          <wp:positionH relativeFrom="column">
            <wp:posOffset>-46355</wp:posOffset>
          </wp:positionH>
          <wp:positionV relativeFrom="paragraph">
            <wp:posOffset>-142240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1E7F80">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1E7F80">
      <w:rPr>
        <w:rFonts w:ascii="Comic Sans MS" w:hAnsi="Comic Sans MS" w:cs="Calibri"/>
        <w:b/>
        <w:bCs/>
        <w:sz w:val="36"/>
        <w:szCs w:val="36"/>
      </w:rPr>
      <w:t xml:space="preserve">Ladybird Forest Pre-School </w:t>
    </w:r>
  </w:p>
  <w:p w14:paraId="72AC187F" w14:textId="0C3F46F0" w:rsidR="009D06CF" w:rsidRPr="001E7F80" w:rsidRDefault="009D06CF" w:rsidP="00436509">
    <w:pPr>
      <w:keepNext/>
      <w:jc w:val="center"/>
      <w:outlineLvl w:val="0"/>
      <w:rPr>
        <w:rFonts w:ascii="Comic Sans MS" w:hAnsi="Comic Sans MS" w:cs="Calibri"/>
        <w:b/>
        <w:bCs/>
        <w:sz w:val="36"/>
        <w:szCs w:val="36"/>
      </w:rPr>
    </w:pPr>
  </w:p>
  <w:p w14:paraId="2A0DB5F9" w14:textId="65549C18" w:rsidR="009D06CF" w:rsidRPr="001E7F80" w:rsidRDefault="009D06CF" w:rsidP="00C54A00">
    <w:pPr>
      <w:tabs>
        <w:tab w:val="left" w:pos="3435"/>
      </w:tabs>
      <w:spacing w:line="276" w:lineRule="auto"/>
      <w:jc w:val="center"/>
      <w:rPr>
        <w:rFonts w:ascii="Comic Sans MS" w:hAnsi="Comic Sans MS"/>
      </w:rPr>
    </w:pPr>
    <w:r w:rsidRPr="001E7F80">
      <w:rPr>
        <w:rFonts w:ascii="Comic Sans MS" w:hAnsi="Comic Sans MS" w:cs="Arial"/>
        <w:b/>
        <w:bCs/>
        <w:sz w:val="22"/>
        <w:szCs w:val="22"/>
      </w:rPr>
      <w:t xml:space="preserve">Safeguarding and Welfare Requirements: </w:t>
    </w:r>
    <w:r w:rsidR="00793148" w:rsidRPr="001E7F80">
      <w:rPr>
        <w:rFonts w:ascii="Comic Sans MS" w:hAnsi="Comic Sans MS" w:cs="Arial"/>
        <w:b/>
        <w:bCs/>
        <w:sz w:val="22"/>
        <w:szCs w:val="22"/>
      </w:rPr>
      <w:t>Information and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67A3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35B7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BBA6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ED28A8"/>
    <w:multiLevelType w:val="multilevel"/>
    <w:tmpl w:val="FD82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A7060"/>
    <w:multiLevelType w:val="multilevel"/>
    <w:tmpl w:val="D180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E34E9"/>
    <w:multiLevelType w:val="multilevel"/>
    <w:tmpl w:val="30C2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61BF2"/>
    <w:multiLevelType w:val="multilevel"/>
    <w:tmpl w:val="A866F40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BD5C2F"/>
    <w:multiLevelType w:val="multilevel"/>
    <w:tmpl w:val="999C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E433D"/>
    <w:multiLevelType w:val="multilevel"/>
    <w:tmpl w:val="9B00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720D"/>
    <w:multiLevelType w:val="hybridMultilevel"/>
    <w:tmpl w:val="166A4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8F06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7F1283"/>
    <w:multiLevelType w:val="multilevel"/>
    <w:tmpl w:val="A2B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66371"/>
    <w:multiLevelType w:val="multilevel"/>
    <w:tmpl w:val="667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24C06"/>
    <w:multiLevelType w:val="multilevel"/>
    <w:tmpl w:val="6D8C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D56C1"/>
    <w:multiLevelType w:val="multilevel"/>
    <w:tmpl w:val="C0BE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93D7A"/>
    <w:multiLevelType w:val="multilevel"/>
    <w:tmpl w:val="509A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C46D90"/>
    <w:multiLevelType w:val="multilevel"/>
    <w:tmpl w:val="006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7270F3"/>
    <w:multiLevelType w:val="hybridMultilevel"/>
    <w:tmpl w:val="960252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C973C1"/>
    <w:multiLevelType w:val="multilevel"/>
    <w:tmpl w:val="0A6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0D8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71665C"/>
    <w:multiLevelType w:val="multilevel"/>
    <w:tmpl w:val="405A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D808A0"/>
    <w:multiLevelType w:val="multilevel"/>
    <w:tmpl w:val="137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E73701"/>
    <w:multiLevelType w:val="multilevel"/>
    <w:tmpl w:val="E0DE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65378"/>
    <w:multiLevelType w:val="multilevel"/>
    <w:tmpl w:val="B31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C5534"/>
    <w:multiLevelType w:val="multilevel"/>
    <w:tmpl w:val="F622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4432D"/>
    <w:multiLevelType w:val="multilevel"/>
    <w:tmpl w:val="BE34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331D86"/>
    <w:multiLevelType w:val="multilevel"/>
    <w:tmpl w:val="B930E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79568A"/>
    <w:multiLevelType w:val="multilevel"/>
    <w:tmpl w:val="8D42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670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5AC360D"/>
    <w:multiLevelType w:val="hybridMultilevel"/>
    <w:tmpl w:val="AA24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74B52"/>
    <w:multiLevelType w:val="multilevel"/>
    <w:tmpl w:val="9DF2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22649B"/>
    <w:multiLevelType w:val="multilevel"/>
    <w:tmpl w:val="BA84D1E0"/>
    <w:lvl w:ilvl="0">
      <w:start w:val="10"/>
      <w:numFmt w:val="decimal"/>
      <w:lvlText w:val="%1"/>
      <w:lvlJc w:val="left"/>
      <w:pPr>
        <w:ind w:left="570" w:hanging="57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420" w:hanging="144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3" w15:restartNumberingAfterBreak="0">
    <w:nsid w:val="6D593F7A"/>
    <w:multiLevelType w:val="multilevel"/>
    <w:tmpl w:val="E3B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B970A6"/>
    <w:multiLevelType w:val="multilevel"/>
    <w:tmpl w:val="B70E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E722A7"/>
    <w:multiLevelType w:val="hybridMultilevel"/>
    <w:tmpl w:val="F718E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51E4D35"/>
    <w:multiLevelType w:val="hybridMultilevel"/>
    <w:tmpl w:val="4D50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FD2E2C"/>
    <w:multiLevelType w:val="multilevel"/>
    <w:tmpl w:val="B930E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42923"/>
    <w:multiLevelType w:val="multilevel"/>
    <w:tmpl w:val="A0569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448227">
    <w:abstractNumId w:val="22"/>
  </w:num>
  <w:num w:numId="2" w16cid:durableId="1914703884">
    <w:abstractNumId w:val="7"/>
  </w:num>
  <w:num w:numId="3" w16cid:durableId="83302379">
    <w:abstractNumId w:val="13"/>
  </w:num>
  <w:num w:numId="4" w16cid:durableId="1317341795">
    <w:abstractNumId w:val="12"/>
  </w:num>
  <w:num w:numId="5" w16cid:durableId="1845851352">
    <w:abstractNumId w:val="3"/>
  </w:num>
  <w:num w:numId="6" w16cid:durableId="64838405">
    <w:abstractNumId w:val="18"/>
  </w:num>
  <w:num w:numId="7" w16cid:durableId="867180428">
    <w:abstractNumId w:val="23"/>
  </w:num>
  <w:num w:numId="8" w16cid:durableId="289946961">
    <w:abstractNumId w:val="27"/>
  </w:num>
  <w:num w:numId="9" w16cid:durableId="1833837000">
    <w:abstractNumId w:val="24"/>
  </w:num>
  <w:num w:numId="10" w16cid:durableId="794300462">
    <w:abstractNumId w:val="26"/>
  </w:num>
  <w:num w:numId="11" w16cid:durableId="1088308927">
    <w:abstractNumId w:val="34"/>
  </w:num>
  <w:num w:numId="12" w16cid:durableId="825365094">
    <w:abstractNumId w:val="15"/>
  </w:num>
  <w:num w:numId="13" w16cid:durableId="260337643">
    <w:abstractNumId w:val="38"/>
  </w:num>
  <w:num w:numId="14" w16cid:durableId="240599031">
    <w:abstractNumId w:val="28"/>
  </w:num>
  <w:num w:numId="15" w16cid:durableId="1355577410">
    <w:abstractNumId w:val="20"/>
  </w:num>
  <w:num w:numId="16" w16cid:durableId="324356681">
    <w:abstractNumId w:val="31"/>
  </w:num>
  <w:num w:numId="17" w16cid:durableId="685595716">
    <w:abstractNumId w:val="4"/>
  </w:num>
  <w:num w:numId="18" w16cid:durableId="951210860">
    <w:abstractNumId w:val="33"/>
  </w:num>
  <w:num w:numId="19" w16cid:durableId="1641305321">
    <w:abstractNumId w:val="5"/>
  </w:num>
  <w:num w:numId="20" w16cid:durableId="66346711">
    <w:abstractNumId w:val="11"/>
  </w:num>
  <w:num w:numId="21" w16cid:durableId="1658069490">
    <w:abstractNumId w:val="14"/>
  </w:num>
  <w:num w:numId="22" w16cid:durableId="1978026289">
    <w:abstractNumId w:val="21"/>
  </w:num>
  <w:num w:numId="23" w16cid:durableId="1002660678">
    <w:abstractNumId w:val="8"/>
  </w:num>
  <w:num w:numId="24" w16cid:durableId="2119793395">
    <w:abstractNumId w:val="25"/>
  </w:num>
  <w:num w:numId="25" w16cid:durableId="1537809156">
    <w:abstractNumId w:val="16"/>
  </w:num>
  <w:num w:numId="26" w16cid:durableId="353269860">
    <w:abstractNumId w:val="6"/>
  </w:num>
  <w:num w:numId="27" w16cid:durableId="954603712">
    <w:abstractNumId w:val="32"/>
  </w:num>
  <w:num w:numId="28" w16cid:durableId="812714480">
    <w:abstractNumId w:val="36"/>
  </w:num>
  <w:num w:numId="29" w16cid:durableId="982198935">
    <w:abstractNumId w:val="9"/>
  </w:num>
  <w:num w:numId="30" w16cid:durableId="2029670362">
    <w:abstractNumId w:val="17"/>
  </w:num>
  <w:num w:numId="31" w16cid:durableId="1800370953">
    <w:abstractNumId w:val="2"/>
  </w:num>
  <w:num w:numId="32" w16cid:durableId="1343362362">
    <w:abstractNumId w:val="10"/>
  </w:num>
  <w:num w:numId="33" w16cid:durableId="2060858440">
    <w:abstractNumId w:val="29"/>
  </w:num>
  <w:num w:numId="34" w16cid:durableId="1621911559">
    <w:abstractNumId w:val="1"/>
  </w:num>
  <w:num w:numId="35" w16cid:durableId="257063050">
    <w:abstractNumId w:val="0"/>
  </w:num>
  <w:num w:numId="36" w16cid:durableId="604191464">
    <w:abstractNumId w:val="19"/>
  </w:num>
  <w:num w:numId="37" w16cid:durableId="136648714">
    <w:abstractNumId w:val="30"/>
  </w:num>
  <w:num w:numId="38" w16cid:durableId="1013457861">
    <w:abstractNumId w:val="35"/>
  </w:num>
  <w:num w:numId="39" w16cid:durableId="490220679">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2249A"/>
    <w:rsid w:val="0002281E"/>
    <w:rsid w:val="00035CA6"/>
    <w:rsid w:val="0005317F"/>
    <w:rsid w:val="00073CB1"/>
    <w:rsid w:val="000B5490"/>
    <w:rsid w:val="000D3ED9"/>
    <w:rsid w:val="000F2899"/>
    <w:rsid w:val="000F4225"/>
    <w:rsid w:val="00103C37"/>
    <w:rsid w:val="001102CC"/>
    <w:rsid w:val="0012288E"/>
    <w:rsid w:val="0012655D"/>
    <w:rsid w:val="00143C15"/>
    <w:rsid w:val="00170313"/>
    <w:rsid w:val="00177DE8"/>
    <w:rsid w:val="00180BE6"/>
    <w:rsid w:val="0019129E"/>
    <w:rsid w:val="001C0B22"/>
    <w:rsid w:val="001D4133"/>
    <w:rsid w:val="001E7F80"/>
    <w:rsid w:val="00227080"/>
    <w:rsid w:val="00261891"/>
    <w:rsid w:val="002B0CDA"/>
    <w:rsid w:val="002B2382"/>
    <w:rsid w:val="003003D3"/>
    <w:rsid w:val="003219C0"/>
    <w:rsid w:val="00346E7A"/>
    <w:rsid w:val="00384E54"/>
    <w:rsid w:val="003867AA"/>
    <w:rsid w:val="00397713"/>
    <w:rsid w:val="003C4503"/>
    <w:rsid w:val="003F1F2A"/>
    <w:rsid w:val="003F22FC"/>
    <w:rsid w:val="00410D1C"/>
    <w:rsid w:val="00411F15"/>
    <w:rsid w:val="00426BCD"/>
    <w:rsid w:val="00436509"/>
    <w:rsid w:val="00437205"/>
    <w:rsid w:val="00443D4E"/>
    <w:rsid w:val="00454DCC"/>
    <w:rsid w:val="0048523F"/>
    <w:rsid w:val="00495E20"/>
    <w:rsid w:val="004B1429"/>
    <w:rsid w:val="00520CFD"/>
    <w:rsid w:val="00534930"/>
    <w:rsid w:val="00565878"/>
    <w:rsid w:val="00591CAE"/>
    <w:rsid w:val="00592D74"/>
    <w:rsid w:val="005B5176"/>
    <w:rsid w:val="005B6C75"/>
    <w:rsid w:val="005F235A"/>
    <w:rsid w:val="00616342"/>
    <w:rsid w:val="0065397F"/>
    <w:rsid w:val="0067223B"/>
    <w:rsid w:val="0067548F"/>
    <w:rsid w:val="0067638B"/>
    <w:rsid w:val="0068268C"/>
    <w:rsid w:val="006903E7"/>
    <w:rsid w:val="006A4CB7"/>
    <w:rsid w:val="006A65AC"/>
    <w:rsid w:val="006B57F5"/>
    <w:rsid w:val="00703227"/>
    <w:rsid w:val="00710F00"/>
    <w:rsid w:val="00712427"/>
    <w:rsid w:val="007312AA"/>
    <w:rsid w:val="0075784B"/>
    <w:rsid w:val="0076731E"/>
    <w:rsid w:val="007719CE"/>
    <w:rsid w:val="00774778"/>
    <w:rsid w:val="00793148"/>
    <w:rsid w:val="007969E3"/>
    <w:rsid w:val="007D0203"/>
    <w:rsid w:val="007F4E8F"/>
    <w:rsid w:val="007F643B"/>
    <w:rsid w:val="008045C2"/>
    <w:rsid w:val="00825595"/>
    <w:rsid w:val="00844905"/>
    <w:rsid w:val="00847573"/>
    <w:rsid w:val="0086551C"/>
    <w:rsid w:val="00871C4E"/>
    <w:rsid w:val="00873B2F"/>
    <w:rsid w:val="008760D5"/>
    <w:rsid w:val="00891F76"/>
    <w:rsid w:val="008B1271"/>
    <w:rsid w:val="008D16BA"/>
    <w:rsid w:val="008E0DC1"/>
    <w:rsid w:val="008E5B91"/>
    <w:rsid w:val="008E7777"/>
    <w:rsid w:val="00913513"/>
    <w:rsid w:val="00915383"/>
    <w:rsid w:val="00921D43"/>
    <w:rsid w:val="00923059"/>
    <w:rsid w:val="00932D05"/>
    <w:rsid w:val="009407D0"/>
    <w:rsid w:val="009565FF"/>
    <w:rsid w:val="0097085F"/>
    <w:rsid w:val="009949BC"/>
    <w:rsid w:val="009B2297"/>
    <w:rsid w:val="009B3C74"/>
    <w:rsid w:val="009B6468"/>
    <w:rsid w:val="009D06CF"/>
    <w:rsid w:val="009D5D96"/>
    <w:rsid w:val="00A13DBF"/>
    <w:rsid w:val="00A22668"/>
    <w:rsid w:val="00A503BA"/>
    <w:rsid w:val="00A825BE"/>
    <w:rsid w:val="00A83800"/>
    <w:rsid w:val="00AA2515"/>
    <w:rsid w:val="00AA4DD2"/>
    <w:rsid w:val="00AA6412"/>
    <w:rsid w:val="00AA68F8"/>
    <w:rsid w:val="00AD76B4"/>
    <w:rsid w:val="00B03F7B"/>
    <w:rsid w:val="00B04E17"/>
    <w:rsid w:val="00B16825"/>
    <w:rsid w:val="00B20D1A"/>
    <w:rsid w:val="00B36FA2"/>
    <w:rsid w:val="00B37771"/>
    <w:rsid w:val="00B55280"/>
    <w:rsid w:val="00B91FA6"/>
    <w:rsid w:val="00BD01C8"/>
    <w:rsid w:val="00BD333D"/>
    <w:rsid w:val="00BE6917"/>
    <w:rsid w:val="00C36D45"/>
    <w:rsid w:val="00C54154"/>
    <w:rsid w:val="00C54A00"/>
    <w:rsid w:val="00C8185F"/>
    <w:rsid w:val="00C82E63"/>
    <w:rsid w:val="00C957EB"/>
    <w:rsid w:val="00CA4099"/>
    <w:rsid w:val="00CA6221"/>
    <w:rsid w:val="00CB19A0"/>
    <w:rsid w:val="00D05E29"/>
    <w:rsid w:val="00D07AFB"/>
    <w:rsid w:val="00D1170B"/>
    <w:rsid w:val="00D20C6A"/>
    <w:rsid w:val="00D41AC7"/>
    <w:rsid w:val="00D443E1"/>
    <w:rsid w:val="00D64947"/>
    <w:rsid w:val="00D87FC2"/>
    <w:rsid w:val="00D9567A"/>
    <w:rsid w:val="00DA1FB3"/>
    <w:rsid w:val="00DA6458"/>
    <w:rsid w:val="00DB73D3"/>
    <w:rsid w:val="00DB7CED"/>
    <w:rsid w:val="00DD3C4D"/>
    <w:rsid w:val="00DE53C3"/>
    <w:rsid w:val="00E221FC"/>
    <w:rsid w:val="00E43EAA"/>
    <w:rsid w:val="00E44AA2"/>
    <w:rsid w:val="00E51A21"/>
    <w:rsid w:val="00E759A5"/>
    <w:rsid w:val="00E84244"/>
    <w:rsid w:val="00E93CE5"/>
    <w:rsid w:val="00EE0E81"/>
    <w:rsid w:val="00EF5344"/>
    <w:rsid w:val="00F05193"/>
    <w:rsid w:val="00F11D65"/>
    <w:rsid w:val="00F165B7"/>
    <w:rsid w:val="00F22F04"/>
    <w:rsid w:val="00F37D8B"/>
    <w:rsid w:val="00F42258"/>
    <w:rsid w:val="00F46228"/>
    <w:rsid w:val="00F5279F"/>
    <w:rsid w:val="00F63AB1"/>
    <w:rsid w:val="00F66309"/>
    <w:rsid w:val="00F67878"/>
    <w:rsid w:val="00F76E44"/>
    <w:rsid w:val="00FB65CB"/>
    <w:rsid w:val="00FC52B1"/>
    <w:rsid w:val="00FD4A73"/>
    <w:rsid w:val="00FF23CB"/>
    <w:rsid w:val="19F1428E"/>
    <w:rsid w:val="1E6B7A0E"/>
    <w:rsid w:val="57F941A3"/>
    <w:rsid w:val="5A9F13FA"/>
    <w:rsid w:val="694B3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paragraph" w:styleId="Revision">
    <w:name w:val="Revision"/>
    <w:hidden/>
    <w:uiPriority w:val="99"/>
    <w:semiHidden/>
    <w:rsid w:val="006B57F5"/>
    <w:pPr>
      <w:spacing w:after="0" w:line="240" w:lineRule="auto"/>
    </w:pPr>
    <w:rPr>
      <w:rFonts w:ascii="Times New Roman" w:eastAsia="Times New Roman" w:hAnsi="Times New Roman" w:cs="Times New Roman"/>
      <w:sz w:val="24"/>
      <w:szCs w:val="24"/>
    </w:rPr>
  </w:style>
  <w:style w:type="paragraph" w:customStyle="1" w:styleId="Default">
    <w:name w:val="Default"/>
    <w:rsid w:val="00AA4D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204216982">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591007542">
      <w:bodyDiv w:val="1"/>
      <w:marLeft w:val="0"/>
      <w:marRight w:val="0"/>
      <w:marTop w:val="0"/>
      <w:marBottom w:val="0"/>
      <w:divBdr>
        <w:top w:val="none" w:sz="0" w:space="0" w:color="auto"/>
        <w:left w:val="none" w:sz="0" w:space="0" w:color="auto"/>
        <w:bottom w:val="none" w:sz="0" w:space="0" w:color="auto"/>
        <w:right w:val="none" w:sz="0" w:space="0" w:color="auto"/>
      </w:divBdr>
    </w:div>
    <w:div w:id="626014126">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085343707">
      <w:bodyDiv w:val="1"/>
      <w:marLeft w:val="0"/>
      <w:marRight w:val="0"/>
      <w:marTop w:val="0"/>
      <w:marBottom w:val="0"/>
      <w:divBdr>
        <w:top w:val="none" w:sz="0" w:space="0" w:color="auto"/>
        <w:left w:val="none" w:sz="0" w:space="0" w:color="auto"/>
        <w:bottom w:val="none" w:sz="0" w:space="0" w:color="auto"/>
        <w:right w:val="none" w:sz="0" w:space="0" w:color="auto"/>
      </w:divBdr>
    </w:div>
    <w:div w:id="2006349742">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1CF35-B3E2-4BB3-92C2-C73FEA603D1A}">
  <ds:schemaRefs>
    <ds:schemaRef ds:uri="http://schemas.microsoft.com/sharepoint/v3/contenttype/forms"/>
  </ds:schemaRefs>
</ds:datastoreItem>
</file>

<file path=customXml/itemProps2.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3.xml><?xml version="1.0" encoding="utf-8"?>
<ds:datastoreItem xmlns:ds="http://schemas.openxmlformats.org/officeDocument/2006/customXml" ds:itemID="{CC9BCD4A-FEE9-4DB3-93AE-D5EB468F0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943776-ECD6-4264-949F-1C4FBE8B0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2024-07-09T13:19:00Z</cp:lastPrinted>
  <dcterms:created xsi:type="dcterms:W3CDTF">2025-08-13T12:39:00Z</dcterms:created>
  <dcterms:modified xsi:type="dcterms:W3CDTF">2025-08-13T12:39:00Z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